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21" w:rsidRPr="003B2895" w:rsidRDefault="003B2895">
      <w:pPr>
        <w:rPr>
          <w:b/>
        </w:rPr>
      </w:pPr>
      <w:r>
        <w:rPr>
          <w:rFonts w:ascii="標楷體" w:eastAsia="標楷體" w:hAnsi="標楷體" w:hint="eastAsia"/>
          <w:b/>
        </w:rPr>
        <w:t>★</w:t>
      </w:r>
      <w:r w:rsidR="00037827" w:rsidRPr="003B2895">
        <w:rPr>
          <w:rFonts w:asciiTheme="minorEastAsia" w:hAnsiTheme="minorEastAsia" w:hint="eastAsia"/>
          <w:b/>
        </w:rPr>
        <w:t>【</w:t>
      </w:r>
      <w:r w:rsidR="00AE358A">
        <w:rPr>
          <w:rFonts w:asciiTheme="minorEastAsia" w:hAnsiTheme="minorEastAsia" w:hint="eastAsia"/>
          <w:b/>
        </w:rPr>
        <w:t>巨輪校區圖書館</w:t>
      </w:r>
      <w:r w:rsidR="00037827" w:rsidRPr="003B2895">
        <w:rPr>
          <w:rFonts w:asciiTheme="minorEastAsia" w:hAnsiTheme="minorEastAsia" w:hint="eastAsia"/>
          <w:b/>
        </w:rPr>
        <w:t>放映時間表】</w:t>
      </w:r>
      <w:r w:rsidR="005E6339">
        <w:rPr>
          <w:rFonts w:ascii="Calibri" w:hAnsi="Calibri" w:cs="Calibri"/>
          <w:b/>
        </w:rPr>
        <w:t>̶</w:t>
      </w:r>
      <w:r w:rsidR="005E6339">
        <w:rPr>
          <w:rFonts w:asciiTheme="minorEastAsia" w:hAnsiTheme="minorEastAsia" w:hint="eastAsia"/>
          <w:b/>
        </w:rPr>
        <w:t xml:space="preserve"> 1</w:t>
      </w:r>
    </w:p>
    <w:tbl>
      <w:tblPr>
        <w:tblStyle w:val="a3"/>
        <w:tblW w:w="10885" w:type="dxa"/>
        <w:tblLayout w:type="fixed"/>
        <w:tblLook w:val="04A0" w:firstRow="1" w:lastRow="0" w:firstColumn="1" w:lastColumn="0" w:noHBand="0" w:noVBand="1"/>
      </w:tblPr>
      <w:tblGrid>
        <w:gridCol w:w="1814"/>
        <w:gridCol w:w="1814"/>
        <w:gridCol w:w="1814"/>
        <w:gridCol w:w="2721"/>
        <w:gridCol w:w="2722"/>
      </w:tblGrid>
      <w:tr w:rsidR="00AE358A" w:rsidRPr="003E20A1" w:rsidTr="00A334FF">
        <w:tc>
          <w:tcPr>
            <w:tcW w:w="1814" w:type="dxa"/>
            <w:tcBorders>
              <w:top w:val="double" w:sz="4" w:space="0" w:color="auto"/>
              <w:left w:val="double" w:sz="4" w:space="0" w:color="auto"/>
              <w:bottom w:val="double" w:sz="4" w:space="0" w:color="auto"/>
              <w:right w:val="double" w:sz="4" w:space="0" w:color="auto"/>
            </w:tcBorders>
          </w:tcPr>
          <w:p w:rsidR="00AE358A" w:rsidRPr="003E20A1" w:rsidRDefault="00AE358A" w:rsidP="00A334FF">
            <w:pPr>
              <w:jc w:val="center"/>
              <w:rPr>
                <w:b/>
              </w:rPr>
            </w:pPr>
            <w:r>
              <w:rPr>
                <w:rFonts w:hint="eastAsia"/>
                <w:b/>
              </w:rPr>
              <w:t>災難類型</w:t>
            </w:r>
          </w:p>
        </w:tc>
        <w:tc>
          <w:tcPr>
            <w:tcW w:w="1814" w:type="dxa"/>
            <w:tcBorders>
              <w:top w:val="double" w:sz="4" w:space="0" w:color="auto"/>
              <w:left w:val="double" w:sz="4" w:space="0" w:color="auto"/>
              <w:bottom w:val="double" w:sz="4" w:space="0" w:color="auto"/>
              <w:right w:val="double" w:sz="4" w:space="0" w:color="auto"/>
            </w:tcBorders>
            <w:vAlign w:val="center"/>
          </w:tcPr>
          <w:p w:rsidR="00AE358A" w:rsidRPr="003E20A1" w:rsidRDefault="00AE358A" w:rsidP="00A334FF">
            <w:pPr>
              <w:jc w:val="center"/>
              <w:rPr>
                <w:b/>
              </w:rPr>
            </w:pPr>
            <w:r>
              <w:rPr>
                <w:rFonts w:hint="eastAsia"/>
                <w:b/>
              </w:rPr>
              <w:t>海難</w:t>
            </w:r>
          </w:p>
        </w:tc>
        <w:tc>
          <w:tcPr>
            <w:tcW w:w="1814" w:type="dxa"/>
            <w:tcBorders>
              <w:top w:val="double" w:sz="4" w:space="0" w:color="auto"/>
              <w:left w:val="double" w:sz="4" w:space="0" w:color="auto"/>
              <w:bottom w:val="double" w:sz="4" w:space="0" w:color="auto"/>
              <w:right w:val="double" w:sz="4" w:space="0" w:color="auto"/>
            </w:tcBorders>
          </w:tcPr>
          <w:p w:rsidR="00AE358A" w:rsidRPr="003E20A1" w:rsidRDefault="00AE358A" w:rsidP="00A334FF">
            <w:pPr>
              <w:jc w:val="center"/>
              <w:rPr>
                <w:b/>
              </w:rPr>
            </w:pPr>
            <w:r>
              <w:rPr>
                <w:rFonts w:hint="eastAsia"/>
                <w:b/>
              </w:rPr>
              <w:t>日期</w:t>
            </w:r>
            <w:r>
              <w:rPr>
                <w:rFonts w:hint="eastAsia"/>
                <w:b/>
              </w:rPr>
              <w:t>/</w:t>
            </w:r>
            <w:r>
              <w:rPr>
                <w:rFonts w:hint="eastAsia"/>
                <w:b/>
              </w:rPr>
              <w:t>時間</w:t>
            </w:r>
          </w:p>
        </w:tc>
        <w:tc>
          <w:tcPr>
            <w:tcW w:w="2721" w:type="dxa"/>
            <w:tcBorders>
              <w:top w:val="double" w:sz="4" w:space="0" w:color="auto"/>
              <w:left w:val="double" w:sz="4" w:space="0" w:color="auto"/>
              <w:bottom w:val="double" w:sz="4" w:space="0" w:color="auto"/>
              <w:right w:val="double" w:sz="4" w:space="0" w:color="auto"/>
            </w:tcBorders>
          </w:tcPr>
          <w:p w:rsidR="00AE358A" w:rsidRPr="003E20A1" w:rsidRDefault="00AE358A" w:rsidP="00AE358A">
            <w:pPr>
              <w:jc w:val="center"/>
              <w:rPr>
                <w:b/>
              </w:rPr>
            </w:pPr>
            <w:r w:rsidRPr="008573E0">
              <w:rPr>
                <w:b/>
              </w:rPr>
              <w:t>12</w:t>
            </w:r>
            <w:r w:rsidRPr="008573E0">
              <w:rPr>
                <w:b/>
              </w:rPr>
              <w:t>月</w:t>
            </w:r>
            <w:r>
              <w:rPr>
                <w:b/>
              </w:rPr>
              <w:t>6</w:t>
            </w:r>
            <w:r w:rsidRPr="008573E0">
              <w:rPr>
                <w:b/>
              </w:rPr>
              <w:t>日</w:t>
            </w:r>
            <w:r w:rsidRPr="008573E0">
              <w:rPr>
                <w:b/>
              </w:rPr>
              <w:t>(</w:t>
            </w:r>
            <w:r>
              <w:rPr>
                <w:rFonts w:hint="eastAsia"/>
                <w:b/>
              </w:rPr>
              <w:t>一</w:t>
            </w:r>
            <w:r w:rsidRPr="008573E0">
              <w:rPr>
                <w:b/>
              </w:rPr>
              <w:t>)</w:t>
            </w:r>
            <w:r>
              <w:rPr>
                <w:rFonts w:hint="eastAsia"/>
                <w:b/>
              </w:rPr>
              <w:t>上午場</w:t>
            </w:r>
          </w:p>
        </w:tc>
        <w:tc>
          <w:tcPr>
            <w:tcW w:w="2722" w:type="dxa"/>
            <w:tcBorders>
              <w:top w:val="double" w:sz="4" w:space="0" w:color="auto"/>
              <w:left w:val="double" w:sz="4" w:space="0" w:color="auto"/>
              <w:bottom w:val="double" w:sz="4" w:space="0" w:color="auto"/>
              <w:right w:val="double" w:sz="4" w:space="0" w:color="auto"/>
            </w:tcBorders>
          </w:tcPr>
          <w:p w:rsidR="00AE358A" w:rsidRPr="003E20A1" w:rsidRDefault="00AE358A" w:rsidP="00A334FF">
            <w:pPr>
              <w:jc w:val="center"/>
              <w:rPr>
                <w:b/>
              </w:rPr>
            </w:pPr>
            <w:r>
              <w:rPr>
                <w:rFonts w:hint="eastAsia"/>
                <w:b/>
              </w:rPr>
              <w:t>10</w:t>
            </w:r>
            <w:r>
              <w:rPr>
                <w:rFonts w:ascii="新細明體" w:eastAsia="新細明體" w:hAnsi="新細明體" w:hint="eastAsia"/>
                <w:b/>
              </w:rPr>
              <w:t>：</w:t>
            </w:r>
            <w:r>
              <w:rPr>
                <w:rFonts w:hint="eastAsia"/>
                <w:b/>
              </w:rPr>
              <w:t>00</w:t>
            </w:r>
            <w:r>
              <w:rPr>
                <w:rFonts w:ascii="新細明體" w:eastAsia="新細明體" w:hAnsi="新細明體" w:hint="eastAsia"/>
                <w:b/>
              </w:rPr>
              <w:t>〜</w:t>
            </w:r>
            <w:r>
              <w:rPr>
                <w:rFonts w:hint="eastAsia"/>
                <w:b/>
              </w:rPr>
              <w:t>12</w:t>
            </w:r>
            <w:r>
              <w:rPr>
                <w:rFonts w:ascii="新細明體" w:eastAsia="新細明體" w:hAnsi="新細明體" w:hint="eastAsia"/>
                <w:b/>
              </w:rPr>
              <w:t>：</w:t>
            </w:r>
            <w:r>
              <w:rPr>
                <w:rFonts w:hint="eastAsia"/>
                <w:b/>
              </w:rPr>
              <w:t>00</w:t>
            </w:r>
          </w:p>
        </w:tc>
      </w:tr>
      <w:tr w:rsidR="00AE358A" w:rsidRPr="003E20A1" w:rsidTr="00A334FF">
        <w:tc>
          <w:tcPr>
            <w:tcW w:w="1814" w:type="dxa"/>
            <w:tcBorders>
              <w:top w:val="single" w:sz="12" w:space="0" w:color="auto"/>
              <w:left w:val="double" w:sz="4" w:space="0" w:color="auto"/>
              <w:bottom w:val="single" w:sz="12" w:space="0" w:color="auto"/>
              <w:right w:val="double" w:sz="4" w:space="0" w:color="auto"/>
            </w:tcBorders>
          </w:tcPr>
          <w:p w:rsidR="00AE358A" w:rsidRPr="003E20A1" w:rsidRDefault="00AE358A" w:rsidP="00A334FF">
            <w:pPr>
              <w:rPr>
                <w:b/>
              </w:rPr>
            </w:pPr>
            <w:r>
              <w:rPr>
                <w:rFonts w:hint="eastAsia"/>
                <w:b/>
                <w:noProof/>
              </w:rPr>
              <w:drawing>
                <wp:inline distT="0" distB="0" distL="0" distR="0" wp14:anchorId="41ED7919" wp14:editId="4E4B8D2C">
                  <wp:extent cx="1005597" cy="1416725"/>
                  <wp:effectExtent l="0" t="0" r="4445"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世貿中心.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5597" cy="1416725"/>
                          </a:xfrm>
                          <a:prstGeom prst="rect">
                            <a:avLst/>
                          </a:prstGeom>
                        </pic:spPr>
                      </pic:pic>
                    </a:graphicData>
                  </a:graphic>
                </wp:inline>
              </w:drawing>
            </w:r>
          </w:p>
        </w:tc>
        <w:tc>
          <w:tcPr>
            <w:tcW w:w="9071" w:type="dxa"/>
            <w:gridSpan w:val="4"/>
            <w:tcBorders>
              <w:top w:val="single" w:sz="12" w:space="0" w:color="auto"/>
              <w:left w:val="double" w:sz="4" w:space="0" w:color="auto"/>
              <w:bottom w:val="single" w:sz="12" w:space="0" w:color="auto"/>
              <w:right w:val="double" w:sz="4" w:space="0" w:color="auto"/>
            </w:tcBorders>
          </w:tcPr>
          <w:p w:rsidR="00AE358A" w:rsidRDefault="00AE358A" w:rsidP="00A334FF">
            <w:pPr>
              <w:spacing w:line="0" w:lineRule="atLeast"/>
              <w:rPr>
                <w:b/>
              </w:rPr>
            </w:pPr>
            <w:r>
              <w:rPr>
                <w:rFonts w:ascii="文鼎粗行楷" w:eastAsia="文鼎粗行楷" w:hint="eastAsia"/>
                <w:b/>
              </w:rPr>
              <w:t>《</w:t>
            </w:r>
            <w:r>
              <w:rPr>
                <w:rFonts w:hint="eastAsia"/>
                <w:b/>
              </w:rPr>
              <w:t>海神號</w:t>
            </w:r>
            <w:r>
              <w:rPr>
                <w:rFonts w:ascii="文鼎粗行楷" w:eastAsia="文鼎粗行楷" w:hint="eastAsia"/>
                <w:b/>
              </w:rPr>
              <w:t>》</w:t>
            </w:r>
            <w:r w:rsidRPr="00037827">
              <w:rPr>
                <w:rFonts w:hint="eastAsia"/>
                <w:b/>
              </w:rPr>
              <w:t>簡介：</w:t>
            </w:r>
            <w:r w:rsidRPr="00E24DDD">
              <w:rPr>
                <w:rFonts w:asciiTheme="majorEastAsia" w:eastAsiaTheme="majorEastAsia" w:hAnsiTheme="majorEastAsia" w:hint="eastAsia"/>
                <w:b/>
              </w:rPr>
              <w:t>(片長</w:t>
            </w:r>
            <w:r>
              <w:rPr>
                <w:rFonts w:asciiTheme="majorEastAsia" w:eastAsiaTheme="majorEastAsia" w:hAnsiTheme="majorEastAsia" w:hint="eastAsia"/>
                <w:b/>
              </w:rPr>
              <w:t>98</w:t>
            </w:r>
            <w:r w:rsidRPr="00E24DDD">
              <w:rPr>
                <w:rFonts w:asciiTheme="majorEastAsia" w:eastAsiaTheme="majorEastAsia" w:hAnsiTheme="majorEastAsia" w:hint="eastAsia"/>
                <w:b/>
              </w:rPr>
              <w:t>分)</w:t>
            </w:r>
          </w:p>
          <w:p w:rsidR="00AE358A" w:rsidRPr="003E20A1" w:rsidRDefault="00AE358A" w:rsidP="00A334FF">
            <w:pPr>
              <w:spacing w:line="0" w:lineRule="atLeast"/>
              <w:jc w:val="both"/>
              <w:rPr>
                <w:b/>
              </w:rPr>
            </w:pPr>
            <w:r w:rsidRPr="00407E5D">
              <w:rPr>
                <w:rFonts w:hint="eastAsia"/>
                <w:b/>
              </w:rPr>
              <w:t>一座豪華遊輪在遠航時遭遇滔天巨浪而翻覆，倖存著必須想辦法自行找到逃生方法！</w:t>
            </w:r>
            <w:r w:rsidRPr="00407E5D">
              <w:rPr>
                <w:rFonts w:hint="eastAsia"/>
                <w:b/>
              </w:rPr>
              <w:t xml:space="preserve"> </w:t>
            </w:r>
            <w:r w:rsidRPr="00407E5D">
              <w:rPr>
                <w:rFonts w:hint="eastAsia"/>
                <w:b/>
              </w:rPr>
              <w:t>海神號是舉世無雙的超級豪華遊輪，今晚乘客都聚集在遊輪上華麗的大舞廳參加跨年晚會，他們一起向邁可布萊德佛船長舉杯，感謝他讓他們擁有一個歡樂假期，這時遊輪上的專屬樂團也開始唱歌助興。</w:t>
            </w:r>
            <w:r w:rsidRPr="00407E5D">
              <w:rPr>
                <w:rFonts w:hint="eastAsia"/>
                <w:b/>
              </w:rPr>
              <w:t xml:space="preserve"> </w:t>
            </w:r>
            <w:r w:rsidRPr="00407E5D">
              <w:rPr>
                <w:rFonts w:hint="eastAsia"/>
                <w:b/>
              </w:rPr>
              <w:t>就在這時候，留在艦橋上的大副卻察覺事情不太對勁。他在掃瞄海平線時發現一道高達一百英呎的驚天巨浪正快速地向他們衝過來，於是他急速轉向，試圖避開這道致命猛浪，但是已經太遲了</w:t>
            </w:r>
            <w:r w:rsidRPr="00407E5D">
              <w:rPr>
                <w:rFonts w:hint="eastAsia"/>
                <w:b/>
              </w:rPr>
              <w:t>....</w:t>
            </w:r>
            <w:r w:rsidRPr="0071121E">
              <w:rPr>
                <w:rFonts w:hint="eastAsia"/>
                <w:b/>
              </w:rPr>
              <w:t>。</w:t>
            </w:r>
          </w:p>
        </w:tc>
      </w:tr>
      <w:tr w:rsidR="00AE358A" w:rsidRPr="003E20A1" w:rsidTr="00A334FF">
        <w:tc>
          <w:tcPr>
            <w:tcW w:w="1814" w:type="dxa"/>
            <w:tcBorders>
              <w:top w:val="double" w:sz="4" w:space="0" w:color="auto"/>
              <w:left w:val="double" w:sz="4" w:space="0" w:color="auto"/>
              <w:bottom w:val="double" w:sz="4" w:space="0" w:color="auto"/>
              <w:right w:val="double" w:sz="4" w:space="0" w:color="auto"/>
            </w:tcBorders>
          </w:tcPr>
          <w:p w:rsidR="00AE358A" w:rsidRPr="003E20A1" w:rsidRDefault="00AE358A" w:rsidP="00A334FF">
            <w:pPr>
              <w:jc w:val="center"/>
              <w:rPr>
                <w:b/>
              </w:rPr>
            </w:pPr>
            <w:r>
              <w:rPr>
                <w:rFonts w:hint="eastAsia"/>
                <w:b/>
              </w:rPr>
              <w:t>災難類型</w:t>
            </w:r>
          </w:p>
        </w:tc>
        <w:tc>
          <w:tcPr>
            <w:tcW w:w="1814" w:type="dxa"/>
            <w:tcBorders>
              <w:top w:val="double" w:sz="4" w:space="0" w:color="auto"/>
              <w:left w:val="double" w:sz="4" w:space="0" w:color="auto"/>
              <w:bottom w:val="double" w:sz="4" w:space="0" w:color="auto"/>
              <w:right w:val="double" w:sz="4" w:space="0" w:color="auto"/>
            </w:tcBorders>
            <w:vAlign w:val="center"/>
          </w:tcPr>
          <w:p w:rsidR="00AE358A" w:rsidRPr="003E20A1" w:rsidRDefault="00AE358A" w:rsidP="00A334FF">
            <w:pPr>
              <w:jc w:val="center"/>
              <w:rPr>
                <w:b/>
              </w:rPr>
            </w:pPr>
            <w:r>
              <w:rPr>
                <w:rFonts w:hint="eastAsia"/>
                <w:b/>
              </w:rPr>
              <w:t>火災</w:t>
            </w:r>
            <w:r>
              <w:rPr>
                <w:rFonts w:hint="eastAsia"/>
                <w:b/>
              </w:rPr>
              <w:t>(</w:t>
            </w:r>
            <w:r>
              <w:rPr>
                <w:rFonts w:hint="eastAsia"/>
                <w:b/>
              </w:rPr>
              <w:t>森林大火</w:t>
            </w:r>
            <w:r>
              <w:rPr>
                <w:rFonts w:hint="eastAsia"/>
                <w:b/>
              </w:rPr>
              <w:t>)</w:t>
            </w:r>
          </w:p>
        </w:tc>
        <w:tc>
          <w:tcPr>
            <w:tcW w:w="1814" w:type="dxa"/>
            <w:tcBorders>
              <w:top w:val="double" w:sz="4" w:space="0" w:color="auto"/>
              <w:left w:val="double" w:sz="4" w:space="0" w:color="auto"/>
              <w:bottom w:val="double" w:sz="4" w:space="0" w:color="auto"/>
              <w:right w:val="double" w:sz="4" w:space="0" w:color="auto"/>
            </w:tcBorders>
          </w:tcPr>
          <w:p w:rsidR="00AE358A" w:rsidRPr="003E20A1" w:rsidRDefault="00AE358A" w:rsidP="00A334FF">
            <w:pPr>
              <w:jc w:val="center"/>
              <w:rPr>
                <w:b/>
              </w:rPr>
            </w:pPr>
            <w:r>
              <w:rPr>
                <w:rFonts w:hint="eastAsia"/>
                <w:b/>
              </w:rPr>
              <w:t>日期</w:t>
            </w:r>
            <w:r>
              <w:rPr>
                <w:rFonts w:hint="eastAsia"/>
                <w:b/>
              </w:rPr>
              <w:t>/</w:t>
            </w:r>
            <w:r>
              <w:rPr>
                <w:rFonts w:hint="eastAsia"/>
                <w:b/>
              </w:rPr>
              <w:t>時間</w:t>
            </w:r>
          </w:p>
        </w:tc>
        <w:tc>
          <w:tcPr>
            <w:tcW w:w="2721" w:type="dxa"/>
            <w:tcBorders>
              <w:top w:val="double" w:sz="4" w:space="0" w:color="auto"/>
              <w:left w:val="double" w:sz="4" w:space="0" w:color="auto"/>
              <w:bottom w:val="double" w:sz="4" w:space="0" w:color="auto"/>
              <w:right w:val="double" w:sz="4" w:space="0" w:color="auto"/>
            </w:tcBorders>
          </w:tcPr>
          <w:p w:rsidR="00AE358A" w:rsidRPr="003E20A1" w:rsidRDefault="00AE358A" w:rsidP="00AE358A">
            <w:pPr>
              <w:jc w:val="center"/>
              <w:rPr>
                <w:b/>
              </w:rPr>
            </w:pPr>
            <w:r w:rsidRPr="008573E0">
              <w:rPr>
                <w:b/>
              </w:rPr>
              <w:t>12</w:t>
            </w:r>
            <w:r w:rsidRPr="008573E0">
              <w:rPr>
                <w:b/>
              </w:rPr>
              <w:t>月</w:t>
            </w:r>
            <w:r>
              <w:rPr>
                <w:b/>
              </w:rPr>
              <w:t>6</w:t>
            </w:r>
            <w:r w:rsidRPr="008573E0">
              <w:rPr>
                <w:b/>
              </w:rPr>
              <w:t>日</w:t>
            </w:r>
            <w:r w:rsidRPr="008573E0">
              <w:rPr>
                <w:b/>
              </w:rPr>
              <w:t>(</w:t>
            </w:r>
            <w:r>
              <w:rPr>
                <w:rFonts w:hint="eastAsia"/>
                <w:b/>
              </w:rPr>
              <w:t>一</w:t>
            </w:r>
            <w:r w:rsidRPr="008573E0">
              <w:rPr>
                <w:b/>
              </w:rPr>
              <w:t>)</w:t>
            </w:r>
            <w:r>
              <w:rPr>
                <w:rFonts w:hint="eastAsia"/>
                <w:b/>
              </w:rPr>
              <w:t>下</w:t>
            </w:r>
            <w:r w:rsidRPr="008573E0">
              <w:rPr>
                <w:rFonts w:hint="eastAsia"/>
                <w:b/>
              </w:rPr>
              <w:t>午</w:t>
            </w:r>
            <w:r>
              <w:rPr>
                <w:rFonts w:hint="eastAsia"/>
                <w:b/>
              </w:rPr>
              <w:t>場</w:t>
            </w:r>
          </w:p>
        </w:tc>
        <w:tc>
          <w:tcPr>
            <w:tcW w:w="2722" w:type="dxa"/>
            <w:tcBorders>
              <w:top w:val="double" w:sz="4" w:space="0" w:color="auto"/>
              <w:left w:val="double" w:sz="4" w:space="0" w:color="auto"/>
              <w:bottom w:val="double" w:sz="4" w:space="0" w:color="auto"/>
              <w:right w:val="double" w:sz="4" w:space="0" w:color="auto"/>
            </w:tcBorders>
          </w:tcPr>
          <w:p w:rsidR="00AE358A" w:rsidRPr="003E20A1" w:rsidRDefault="00AE358A" w:rsidP="00A334FF">
            <w:pPr>
              <w:jc w:val="center"/>
              <w:rPr>
                <w:b/>
              </w:rPr>
            </w:pPr>
            <w:r>
              <w:rPr>
                <w:rFonts w:hint="eastAsia"/>
                <w:b/>
              </w:rPr>
              <w:t>13</w:t>
            </w:r>
            <w:r>
              <w:rPr>
                <w:rFonts w:ascii="新細明體" w:eastAsia="新細明體" w:hAnsi="新細明體" w:hint="eastAsia"/>
                <w:b/>
              </w:rPr>
              <w:t>：</w:t>
            </w:r>
            <w:r>
              <w:rPr>
                <w:rFonts w:hint="eastAsia"/>
                <w:b/>
              </w:rPr>
              <w:t>40</w:t>
            </w:r>
            <w:r w:rsidRPr="00721F44">
              <w:rPr>
                <w:rFonts w:ascii="新細明體" w:eastAsia="新細明體" w:hAnsi="新細明體" w:hint="eastAsia"/>
                <w:b/>
              </w:rPr>
              <w:t>〜</w:t>
            </w:r>
            <w:r w:rsidRPr="00721F44">
              <w:rPr>
                <w:rFonts w:hint="eastAsia"/>
                <w:b/>
              </w:rPr>
              <w:t>1</w:t>
            </w:r>
            <w:r>
              <w:rPr>
                <w:rFonts w:hint="eastAsia"/>
                <w:b/>
              </w:rPr>
              <w:t>6</w:t>
            </w:r>
            <w:r w:rsidRPr="00721F44">
              <w:rPr>
                <w:rFonts w:ascii="新細明體" w:eastAsia="新細明體" w:hAnsi="新細明體" w:hint="eastAsia"/>
                <w:b/>
              </w:rPr>
              <w:t>：</w:t>
            </w:r>
            <w:r>
              <w:rPr>
                <w:rFonts w:hint="eastAsia"/>
                <w:b/>
              </w:rPr>
              <w:t>00</w:t>
            </w:r>
          </w:p>
        </w:tc>
      </w:tr>
      <w:tr w:rsidR="00AE358A" w:rsidRPr="00222999" w:rsidTr="00A334FF">
        <w:tc>
          <w:tcPr>
            <w:tcW w:w="1814" w:type="dxa"/>
            <w:tcBorders>
              <w:top w:val="double" w:sz="4" w:space="0" w:color="auto"/>
              <w:left w:val="double" w:sz="4" w:space="0" w:color="auto"/>
              <w:bottom w:val="single" w:sz="12" w:space="0" w:color="auto"/>
              <w:right w:val="double" w:sz="4" w:space="0" w:color="auto"/>
            </w:tcBorders>
          </w:tcPr>
          <w:p w:rsidR="00AE358A" w:rsidRPr="003E20A1" w:rsidRDefault="00AE358A" w:rsidP="00A334FF">
            <w:pPr>
              <w:jc w:val="both"/>
              <w:rPr>
                <w:b/>
              </w:rPr>
            </w:pPr>
            <w:r>
              <w:rPr>
                <w:rFonts w:hint="eastAsia"/>
                <w:b/>
                <w:noProof/>
              </w:rPr>
              <w:drawing>
                <wp:inline distT="0" distB="0" distL="0" distR="0" wp14:anchorId="282D9C02" wp14:editId="78C6CFCA">
                  <wp:extent cx="1014730" cy="1447764"/>
                  <wp:effectExtent l="0" t="0" r="0" b="63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加州大地震.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4730" cy="1447764"/>
                          </a:xfrm>
                          <a:prstGeom prst="rect">
                            <a:avLst/>
                          </a:prstGeom>
                        </pic:spPr>
                      </pic:pic>
                    </a:graphicData>
                  </a:graphic>
                </wp:inline>
              </w:drawing>
            </w:r>
          </w:p>
        </w:tc>
        <w:tc>
          <w:tcPr>
            <w:tcW w:w="9071" w:type="dxa"/>
            <w:gridSpan w:val="4"/>
            <w:tcBorders>
              <w:top w:val="double" w:sz="4" w:space="0" w:color="auto"/>
              <w:left w:val="double" w:sz="4" w:space="0" w:color="auto"/>
              <w:bottom w:val="single" w:sz="12" w:space="0" w:color="auto"/>
              <w:right w:val="double" w:sz="4" w:space="0" w:color="auto"/>
            </w:tcBorders>
          </w:tcPr>
          <w:p w:rsidR="00AE358A" w:rsidRDefault="00AE358A" w:rsidP="00A334FF">
            <w:pPr>
              <w:spacing w:line="0" w:lineRule="atLeast"/>
              <w:jc w:val="both"/>
              <w:rPr>
                <w:b/>
              </w:rPr>
            </w:pPr>
            <w:r>
              <w:rPr>
                <w:rFonts w:ascii="文鼎粗行楷" w:eastAsia="文鼎粗行楷" w:hint="eastAsia"/>
                <w:b/>
              </w:rPr>
              <w:t>《</w:t>
            </w:r>
            <w:r>
              <w:rPr>
                <w:rFonts w:hint="eastAsia"/>
                <w:b/>
              </w:rPr>
              <w:t>無路可退</w:t>
            </w:r>
            <w:r>
              <w:rPr>
                <w:rFonts w:ascii="文鼎粗行楷" w:eastAsia="文鼎粗行楷" w:hint="eastAsia"/>
                <w:b/>
              </w:rPr>
              <w:t>》</w:t>
            </w:r>
            <w:r w:rsidRPr="00FC66E4">
              <w:rPr>
                <w:rFonts w:hint="eastAsia"/>
                <w:b/>
              </w:rPr>
              <w:t>簡介：</w:t>
            </w:r>
            <w:r w:rsidRPr="00E24DDD">
              <w:rPr>
                <w:rFonts w:asciiTheme="majorEastAsia" w:eastAsiaTheme="majorEastAsia" w:hAnsiTheme="majorEastAsia" w:hint="eastAsia"/>
                <w:b/>
              </w:rPr>
              <w:t>(片長1</w:t>
            </w:r>
            <w:r>
              <w:rPr>
                <w:rFonts w:asciiTheme="majorEastAsia" w:eastAsiaTheme="majorEastAsia" w:hAnsiTheme="majorEastAsia" w:hint="eastAsia"/>
                <w:b/>
              </w:rPr>
              <w:t>34</w:t>
            </w:r>
            <w:r w:rsidRPr="00E24DDD">
              <w:rPr>
                <w:rFonts w:asciiTheme="majorEastAsia" w:eastAsiaTheme="majorEastAsia" w:hAnsiTheme="majorEastAsia" w:hint="eastAsia"/>
                <w:b/>
              </w:rPr>
              <w:t>分)</w:t>
            </w:r>
            <w:r>
              <w:rPr>
                <w:rFonts w:hint="eastAsia"/>
                <w:b/>
              </w:rPr>
              <w:t xml:space="preserve"> </w:t>
            </w:r>
          </w:p>
          <w:p w:rsidR="00AE358A" w:rsidRPr="00222999" w:rsidRDefault="00AE358A" w:rsidP="00A334FF">
            <w:pPr>
              <w:spacing w:line="0" w:lineRule="atLeast"/>
              <w:jc w:val="both"/>
              <w:rPr>
                <w:b/>
              </w:rPr>
            </w:pPr>
            <w:r w:rsidRPr="00055063">
              <w:rPr>
                <w:rFonts w:hint="eastAsia"/>
                <w:b/>
              </w:rPr>
              <w:t>本片改編自</w:t>
            </w:r>
            <w:r w:rsidRPr="00055063">
              <w:rPr>
                <w:rFonts w:hint="eastAsia"/>
                <w:b/>
              </w:rPr>
              <w:t>2013</w:t>
            </w:r>
            <w:r w:rsidRPr="00055063">
              <w:rPr>
                <w:rFonts w:hint="eastAsia"/>
                <w:b/>
              </w:rPr>
              <w:t>年美國亞歷桑納州亞內爾山發生的森林大火真實災難。年少輕狂的布蘭登窮途潦倒，因為走投無路而報名加入由艾力克帶領的菁英救火隊，一路跟著隊友們辛苦訓練，一起為了拯救居民的崇高使命，努力爭取成為經政府認可的正式救火隊。</w:t>
            </w:r>
            <w:r w:rsidRPr="00222999">
              <w:rPr>
                <w:rFonts w:hint="eastAsia"/>
                <w:b/>
              </w:rPr>
              <w:t>亞內爾山因受熱浪侵襲而發生大火，火勢一發不可收拾，蔓延燎原，短短兩天就燒掉幾千頃森林，當所有人死命逃離火場，這批菁英救火隊員仍一如往常前進現場，鬥志高昂，卻沒有人知道，這場火不同以往，讓他們面臨意想不到的生離死別。</w:t>
            </w:r>
          </w:p>
        </w:tc>
      </w:tr>
      <w:tr w:rsidR="005A5702" w:rsidRPr="003E20A1" w:rsidTr="00960053">
        <w:tc>
          <w:tcPr>
            <w:tcW w:w="10885" w:type="dxa"/>
            <w:gridSpan w:val="5"/>
            <w:tcBorders>
              <w:top w:val="single" w:sz="12" w:space="0" w:color="auto"/>
              <w:left w:val="double" w:sz="4" w:space="0" w:color="auto"/>
              <w:bottom w:val="single" w:sz="12" w:space="0" w:color="auto"/>
              <w:right w:val="double" w:sz="4" w:space="0" w:color="auto"/>
            </w:tcBorders>
            <w:shd w:val="clear" w:color="auto" w:fill="BFBFBF" w:themeFill="background1" w:themeFillShade="BF"/>
          </w:tcPr>
          <w:p w:rsidR="005A5702" w:rsidRPr="00037827" w:rsidRDefault="005A5702" w:rsidP="00880D6E">
            <w:pPr>
              <w:rPr>
                <w:b/>
              </w:rPr>
            </w:pPr>
          </w:p>
        </w:tc>
      </w:tr>
      <w:tr w:rsidR="000E6507" w:rsidRPr="003E20A1" w:rsidTr="00A334FF">
        <w:tc>
          <w:tcPr>
            <w:tcW w:w="1814" w:type="dxa"/>
            <w:tcBorders>
              <w:top w:val="double" w:sz="4" w:space="0" w:color="auto"/>
              <w:left w:val="double" w:sz="4" w:space="0" w:color="auto"/>
              <w:bottom w:val="double" w:sz="4" w:space="0" w:color="auto"/>
              <w:right w:val="double" w:sz="4" w:space="0" w:color="auto"/>
            </w:tcBorders>
          </w:tcPr>
          <w:p w:rsidR="000E6507" w:rsidRPr="003E20A1" w:rsidRDefault="000E6507" w:rsidP="00A334FF">
            <w:pPr>
              <w:jc w:val="center"/>
              <w:rPr>
                <w:b/>
              </w:rPr>
            </w:pPr>
            <w:r>
              <w:rPr>
                <w:rFonts w:hint="eastAsia"/>
                <w:b/>
              </w:rPr>
              <w:t>災難類型</w:t>
            </w:r>
          </w:p>
        </w:tc>
        <w:tc>
          <w:tcPr>
            <w:tcW w:w="1814" w:type="dxa"/>
            <w:tcBorders>
              <w:top w:val="double" w:sz="4" w:space="0" w:color="auto"/>
              <w:left w:val="double" w:sz="4" w:space="0" w:color="auto"/>
              <w:bottom w:val="double" w:sz="4" w:space="0" w:color="auto"/>
              <w:right w:val="double" w:sz="4" w:space="0" w:color="auto"/>
            </w:tcBorders>
            <w:vAlign w:val="center"/>
          </w:tcPr>
          <w:p w:rsidR="000E6507" w:rsidRPr="003E20A1" w:rsidRDefault="000E6507" w:rsidP="00A334FF">
            <w:pPr>
              <w:jc w:val="center"/>
              <w:rPr>
                <w:b/>
              </w:rPr>
            </w:pPr>
            <w:r>
              <w:rPr>
                <w:rFonts w:hint="eastAsia"/>
                <w:b/>
              </w:rPr>
              <w:t>地震</w:t>
            </w:r>
          </w:p>
        </w:tc>
        <w:tc>
          <w:tcPr>
            <w:tcW w:w="1814" w:type="dxa"/>
            <w:tcBorders>
              <w:top w:val="double" w:sz="4" w:space="0" w:color="auto"/>
              <w:left w:val="double" w:sz="4" w:space="0" w:color="auto"/>
              <w:bottom w:val="double" w:sz="4" w:space="0" w:color="auto"/>
              <w:right w:val="double" w:sz="4" w:space="0" w:color="auto"/>
            </w:tcBorders>
          </w:tcPr>
          <w:p w:rsidR="000E6507" w:rsidRPr="003E20A1" w:rsidRDefault="000E6507" w:rsidP="00A334FF">
            <w:pPr>
              <w:jc w:val="center"/>
              <w:rPr>
                <w:b/>
              </w:rPr>
            </w:pPr>
            <w:r>
              <w:rPr>
                <w:rFonts w:hint="eastAsia"/>
                <w:b/>
              </w:rPr>
              <w:t>日期</w:t>
            </w:r>
            <w:r>
              <w:rPr>
                <w:rFonts w:hint="eastAsia"/>
                <w:b/>
              </w:rPr>
              <w:t>/</w:t>
            </w:r>
            <w:r>
              <w:rPr>
                <w:rFonts w:hint="eastAsia"/>
                <w:b/>
              </w:rPr>
              <w:t>時間</w:t>
            </w:r>
          </w:p>
        </w:tc>
        <w:tc>
          <w:tcPr>
            <w:tcW w:w="2721" w:type="dxa"/>
            <w:tcBorders>
              <w:top w:val="double" w:sz="4" w:space="0" w:color="auto"/>
              <w:left w:val="double" w:sz="4" w:space="0" w:color="auto"/>
              <w:bottom w:val="double" w:sz="4" w:space="0" w:color="auto"/>
              <w:right w:val="double" w:sz="4" w:space="0" w:color="auto"/>
            </w:tcBorders>
          </w:tcPr>
          <w:p w:rsidR="000E6507" w:rsidRPr="003E20A1" w:rsidRDefault="000E6507" w:rsidP="00253B24">
            <w:pPr>
              <w:jc w:val="center"/>
              <w:rPr>
                <w:b/>
              </w:rPr>
            </w:pPr>
            <w:r w:rsidRPr="008573E0">
              <w:rPr>
                <w:b/>
              </w:rPr>
              <w:t>12</w:t>
            </w:r>
            <w:r w:rsidRPr="008573E0">
              <w:rPr>
                <w:b/>
              </w:rPr>
              <w:t>月</w:t>
            </w:r>
            <w:r w:rsidR="00253B24">
              <w:rPr>
                <w:rFonts w:hint="eastAsia"/>
                <w:b/>
              </w:rPr>
              <w:t>7</w:t>
            </w:r>
            <w:r w:rsidRPr="008573E0">
              <w:rPr>
                <w:b/>
              </w:rPr>
              <w:t>日</w:t>
            </w:r>
            <w:r w:rsidRPr="008573E0">
              <w:rPr>
                <w:b/>
              </w:rPr>
              <w:t>(</w:t>
            </w:r>
            <w:r w:rsidR="00253B24">
              <w:rPr>
                <w:rFonts w:hint="eastAsia"/>
                <w:b/>
              </w:rPr>
              <w:t>二</w:t>
            </w:r>
            <w:r w:rsidRPr="008573E0">
              <w:rPr>
                <w:b/>
              </w:rPr>
              <w:t>)</w:t>
            </w:r>
            <w:r w:rsidRPr="008573E0">
              <w:rPr>
                <w:rFonts w:hint="eastAsia"/>
                <w:b/>
              </w:rPr>
              <w:t>上午</w:t>
            </w:r>
            <w:r>
              <w:rPr>
                <w:rFonts w:hint="eastAsia"/>
                <w:b/>
              </w:rPr>
              <w:t>場</w:t>
            </w:r>
          </w:p>
        </w:tc>
        <w:tc>
          <w:tcPr>
            <w:tcW w:w="2722" w:type="dxa"/>
            <w:tcBorders>
              <w:top w:val="double" w:sz="4" w:space="0" w:color="auto"/>
              <w:left w:val="double" w:sz="4" w:space="0" w:color="auto"/>
              <w:bottom w:val="double" w:sz="4" w:space="0" w:color="auto"/>
              <w:right w:val="double" w:sz="4" w:space="0" w:color="auto"/>
            </w:tcBorders>
          </w:tcPr>
          <w:p w:rsidR="000E6507" w:rsidRPr="003E20A1" w:rsidRDefault="000E6507" w:rsidP="00A334FF">
            <w:pPr>
              <w:jc w:val="center"/>
              <w:rPr>
                <w:b/>
              </w:rPr>
            </w:pPr>
            <w:r>
              <w:rPr>
                <w:rFonts w:hint="eastAsia"/>
                <w:b/>
              </w:rPr>
              <w:t>10</w:t>
            </w:r>
            <w:r>
              <w:rPr>
                <w:rFonts w:ascii="新細明體" w:eastAsia="新細明體" w:hAnsi="新細明體" w:hint="eastAsia"/>
                <w:b/>
              </w:rPr>
              <w:t>：</w:t>
            </w:r>
            <w:r>
              <w:rPr>
                <w:rFonts w:hint="eastAsia"/>
                <w:b/>
              </w:rPr>
              <w:t>00</w:t>
            </w:r>
            <w:r>
              <w:rPr>
                <w:rFonts w:ascii="新細明體" w:eastAsia="新細明體" w:hAnsi="新細明體" w:hint="eastAsia"/>
                <w:b/>
              </w:rPr>
              <w:t>〜</w:t>
            </w:r>
            <w:r>
              <w:rPr>
                <w:rFonts w:hint="eastAsia"/>
                <w:b/>
              </w:rPr>
              <w:t>12</w:t>
            </w:r>
            <w:r>
              <w:rPr>
                <w:rFonts w:ascii="新細明體" w:eastAsia="新細明體" w:hAnsi="新細明體" w:hint="eastAsia"/>
                <w:b/>
              </w:rPr>
              <w:t>：</w:t>
            </w:r>
            <w:r>
              <w:rPr>
                <w:rFonts w:hint="eastAsia"/>
                <w:b/>
              </w:rPr>
              <w:t>00</w:t>
            </w:r>
          </w:p>
        </w:tc>
      </w:tr>
      <w:tr w:rsidR="000E6507" w:rsidRPr="003E20A1" w:rsidTr="00A334FF">
        <w:tc>
          <w:tcPr>
            <w:tcW w:w="1814" w:type="dxa"/>
            <w:tcBorders>
              <w:top w:val="double" w:sz="4" w:space="0" w:color="auto"/>
              <w:left w:val="double" w:sz="4" w:space="0" w:color="auto"/>
              <w:bottom w:val="single" w:sz="12" w:space="0" w:color="auto"/>
              <w:right w:val="double" w:sz="4" w:space="0" w:color="auto"/>
            </w:tcBorders>
          </w:tcPr>
          <w:p w:rsidR="000E6507" w:rsidRPr="003E20A1" w:rsidRDefault="000E6507" w:rsidP="00A334FF">
            <w:pPr>
              <w:jc w:val="both"/>
              <w:rPr>
                <w:b/>
              </w:rPr>
            </w:pPr>
            <w:r>
              <w:rPr>
                <w:rFonts w:hint="eastAsia"/>
                <w:b/>
                <w:noProof/>
              </w:rPr>
              <w:drawing>
                <wp:inline distT="0" distB="0" distL="0" distR="0" wp14:anchorId="4D5C93E5" wp14:editId="73A29087">
                  <wp:extent cx="1014730" cy="145161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加州大地震.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4730" cy="1451610"/>
                          </a:xfrm>
                          <a:prstGeom prst="rect">
                            <a:avLst/>
                          </a:prstGeom>
                        </pic:spPr>
                      </pic:pic>
                    </a:graphicData>
                  </a:graphic>
                </wp:inline>
              </w:drawing>
            </w:r>
          </w:p>
        </w:tc>
        <w:tc>
          <w:tcPr>
            <w:tcW w:w="9071" w:type="dxa"/>
            <w:gridSpan w:val="4"/>
            <w:tcBorders>
              <w:top w:val="double" w:sz="4" w:space="0" w:color="auto"/>
              <w:left w:val="double" w:sz="4" w:space="0" w:color="auto"/>
              <w:bottom w:val="single" w:sz="12" w:space="0" w:color="auto"/>
              <w:right w:val="double" w:sz="4" w:space="0" w:color="auto"/>
            </w:tcBorders>
          </w:tcPr>
          <w:p w:rsidR="000E6507" w:rsidRDefault="000E6507" w:rsidP="00A334FF">
            <w:pPr>
              <w:spacing w:line="0" w:lineRule="atLeast"/>
              <w:jc w:val="both"/>
              <w:rPr>
                <w:rFonts w:asciiTheme="majorEastAsia" w:eastAsiaTheme="majorEastAsia" w:hAnsiTheme="majorEastAsia"/>
                <w:b/>
              </w:rPr>
            </w:pPr>
            <w:r>
              <w:rPr>
                <w:rFonts w:ascii="文鼎粗行楷" w:eastAsia="文鼎粗行楷" w:hint="eastAsia"/>
                <w:b/>
              </w:rPr>
              <w:t>《</w:t>
            </w:r>
            <w:r>
              <w:rPr>
                <w:rFonts w:hint="eastAsia"/>
                <w:b/>
              </w:rPr>
              <w:t>加州大地震</w:t>
            </w:r>
            <w:r>
              <w:rPr>
                <w:rFonts w:ascii="文鼎粗行楷" w:eastAsia="文鼎粗行楷" w:hint="eastAsia"/>
                <w:b/>
              </w:rPr>
              <w:t>》</w:t>
            </w:r>
            <w:r w:rsidRPr="00FC66E4">
              <w:rPr>
                <w:rFonts w:hint="eastAsia"/>
                <w:b/>
              </w:rPr>
              <w:t>簡介：</w:t>
            </w:r>
            <w:r w:rsidRPr="00E24DDD">
              <w:rPr>
                <w:rFonts w:asciiTheme="majorEastAsia" w:eastAsiaTheme="majorEastAsia" w:hAnsiTheme="majorEastAsia" w:hint="eastAsia"/>
                <w:b/>
              </w:rPr>
              <w:t>(片長114分)</w:t>
            </w:r>
          </w:p>
          <w:p w:rsidR="000E6507" w:rsidRDefault="000E6507" w:rsidP="00A334FF">
            <w:pPr>
              <w:spacing w:line="0" w:lineRule="atLeast"/>
              <w:jc w:val="both"/>
            </w:pPr>
            <w:r w:rsidRPr="00AE4FF3">
              <w:rPr>
                <w:rFonts w:hint="eastAsia"/>
                <w:b/>
              </w:rPr>
              <w:t>大難臨頭時</w:t>
            </w:r>
            <w:r w:rsidRPr="00AE4FF3">
              <w:rPr>
                <w:rFonts w:hint="eastAsia"/>
                <w:b/>
              </w:rPr>
              <w:t xml:space="preserve"> </w:t>
            </w:r>
            <w:r w:rsidRPr="00AE4FF3">
              <w:rPr>
                <w:rFonts w:hint="eastAsia"/>
                <w:b/>
              </w:rPr>
              <w:t>誰會伸出援手</w:t>
            </w:r>
            <w:r w:rsidRPr="00AE4FF3">
              <w:rPr>
                <w:rFonts w:hint="eastAsia"/>
                <w:b/>
              </w:rPr>
              <w:t>?</w:t>
            </w:r>
            <w:r>
              <w:rPr>
                <w:rFonts w:hint="eastAsia"/>
              </w:rPr>
              <w:t xml:space="preserve"> </w:t>
            </w:r>
          </w:p>
          <w:p w:rsidR="000E6507" w:rsidRPr="003E20A1" w:rsidRDefault="000E6507" w:rsidP="00A334FF">
            <w:pPr>
              <w:spacing w:line="0" w:lineRule="atLeast"/>
              <w:jc w:val="both"/>
              <w:rPr>
                <w:b/>
              </w:rPr>
            </w:pPr>
            <w:r w:rsidRPr="00AE4FF3">
              <w:rPr>
                <w:rFonts w:hint="eastAsia"/>
                <w:b/>
              </w:rPr>
              <w:t>聲名狼藉的聖安德列斯斷層終於崩塌之後，在加州引發了</w:t>
            </w:r>
            <w:r w:rsidRPr="00AE4FF3">
              <w:rPr>
                <w:rFonts w:hint="eastAsia"/>
                <w:b/>
              </w:rPr>
              <w:t>9</w:t>
            </w:r>
            <w:r w:rsidRPr="00AE4FF3">
              <w:rPr>
                <w:rFonts w:hint="eastAsia"/>
                <w:b/>
              </w:rPr>
              <w:t>級的大地震。負責搜尋救援的直昇機駕駛員與他失和的妻子決定從洛衫磯往北飛向舊金山，一同搶救他們的獨生女。</w:t>
            </w:r>
            <w:r w:rsidRPr="00AE4FF3">
              <w:rPr>
                <w:rFonts w:hint="eastAsia"/>
                <w:b/>
              </w:rPr>
              <w:t xml:space="preserve"> </w:t>
            </w:r>
            <w:r w:rsidRPr="00AE4FF3">
              <w:rPr>
                <w:rFonts w:hint="eastAsia"/>
                <w:b/>
              </w:rPr>
              <w:t>然而，當他們以為早已度過最糟的情況時，危機四伏的驚險旅程其實才正要開</w:t>
            </w:r>
            <w:r>
              <w:rPr>
                <w:rFonts w:hint="eastAsia"/>
                <w:b/>
              </w:rPr>
              <w:t>始</w:t>
            </w:r>
            <w:r>
              <w:rPr>
                <w:rFonts w:ascii="標楷體" w:eastAsia="標楷體" w:hAnsi="標楷體" w:hint="eastAsia"/>
                <w:b/>
              </w:rPr>
              <w:t>…</w:t>
            </w:r>
          </w:p>
        </w:tc>
      </w:tr>
      <w:tr w:rsidR="00960053" w:rsidRPr="003E20A1" w:rsidTr="00880D6E">
        <w:tc>
          <w:tcPr>
            <w:tcW w:w="1814" w:type="dxa"/>
            <w:tcBorders>
              <w:top w:val="double" w:sz="4" w:space="0" w:color="auto"/>
              <w:left w:val="double" w:sz="4" w:space="0" w:color="auto"/>
              <w:bottom w:val="double" w:sz="4" w:space="0" w:color="auto"/>
              <w:right w:val="double" w:sz="4" w:space="0" w:color="auto"/>
            </w:tcBorders>
          </w:tcPr>
          <w:p w:rsidR="00960053" w:rsidRPr="003E20A1" w:rsidRDefault="00960053" w:rsidP="00880D6E">
            <w:pPr>
              <w:jc w:val="center"/>
              <w:rPr>
                <w:b/>
              </w:rPr>
            </w:pPr>
            <w:r>
              <w:rPr>
                <w:rFonts w:hint="eastAsia"/>
                <w:b/>
              </w:rPr>
              <w:t>災難類型</w:t>
            </w:r>
          </w:p>
        </w:tc>
        <w:tc>
          <w:tcPr>
            <w:tcW w:w="1814" w:type="dxa"/>
            <w:tcBorders>
              <w:top w:val="double" w:sz="4" w:space="0" w:color="auto"/>
              <w:left w:val="double" w:sz="4" w:space="0" w:color="auto"/>
              <w:bottom w:val="double" w:sz="4" w:space="0" w:color="auto"/>
              <w:right w:val="double" w:sz="4" w:space="0" w:color="auto"/>
            </w:tcBorders>
            <w:vAlign w:val="center"/>
          </w:tcPr>
          <w:p w:rsidR="00960053" w:rsidRPr="003E20A1" w:rsidRDefault="00FC3EC9" w:rsidP="00FC3EC9">
            <w:pPr>
              <w:jc w:val="center"/>
              <w:rPr>
                <w:b/>
              </w:rPr>
            </w:pPr>
            <w:r>
              <w:rPr>
                <w:rFonts w:hint="eastAsia"/>
                <w:b/>
              </w:rPr>
              <w:t>海嘯</w:t>
            </w:r>
          </w:p>
        </w:tc>
        <w:tc>
          <w:tcPr>
            <w:tcW w:w="1814" w:type="dxa"/>
            <w:tcBorders>
              <w:top w:val="double" w:sz="4" w:space="0" w:color="auto"/>
              <w:left w:val="double" w:sz="4" w:space="0" w:color="auto"/>
              <w:bottom w:val="double" w:sz="4" w:space="0" w:color="auto"/>
              <w:right w:val="double" w:sz="4" w:space="0" w:color="auto"/>
            </w:tcBorders>
          </w:tcPr>
          <w:p w:rsidR="00960053" w:rsidRPr="003E20A1" w:rsidRDefault="00960053" w:rsidP="00880D6E">
            <w:pPr>
              <w:jc w:val="center"/>
              <w:rPr>
                <w:b/>
              </w:rPr>
            </w:pPr>
            <w:r>
              <w:rPr>
                <w:rFonts w:hint="eastAsia"/>
                <w:b/>
              </w:rPr>
              <w:t>日期</w:t>
            </w:r>
            <w:r>
              <w:rPr>
                <w:rFonts w:hint="eastAsia"/>
                <w:b/>
              </w:rPr>
              <w:t>/</w:t>
            </w:r>
            <w:r>
              <w:rPr>
                <w:rFonts w:hint="eastAsia"/>
                <w:b/>
              </w:rPr>
              <w:t>時間</w:t>
            </w:r>
          </w:p>
        </w:tc>
        <w:tc>
          <w:tcPr>
            <w:tcW w:w="2721" w:type="dxa"/>
            <w:tcBorders>
              <w:top w:val="double" w:sz="4" w:space="0" w:color="auto"/>
              <w:left w:val="double" w:sz="4" w:space="0" w:color="auto"/>
              <w:bottom w:val="double" w:sz="4" w:space="0" w:color="auto"/>
              <w:right w:val="double" w:sz="4" w:space="0" w:color="auto"/>
            </w:tcBorders>
          </w:tcPr>
          <w:p w:rsidR="00960053" w:rsidRPr="003E20A1" w:rsidRDefault="00960053" w:rsidP="00960053">
            <w:pPr>
              <w:jc w:val="center"/>
              <w:rPr>
                <w:b/>
              </w:rPr>
            </w:pPr>
            <w:r w:rsidRPr="008573E0">
              <w:rPr>
                <w:b/>
              </w:rPr>
              <w:t>12</w:t>
            </w:r>
            <w:r w:rsidRPr="008573E0">
              <w:rPr>
                <w:b/>
              </w:rPr>
              <w:t>月</w:t>
            </w:r>
            <w:r>
              <w:rPr>
                <w:rFonts w:hint="eastAsia"/>
                <w:b/>
              </w:rPr>
              <w:t>7</w:t>
            </w:r>
            <w:r w:rsidRPr="008573E0">
              <w:rPr>
                <w:b/>
              </w:rPr>
              <w:t>日</w:t>
            </w:r>
            <w:r w:rsidRPr="008573E0">
              <w:rPr>
                <w:b/>
              </w:rPr>
              <w:t>(</w:t>
            </w:r>
            <w:r>
              <w:rPr>
                <w:rFonts w:hint="eastAsia"/>
                <w:b/>
              </w:rPr>
              <w:t>二</w:t>
            </w:r>
            <w:r w:rsidRPr="008573E0">
              <w:rPr>
                <w:b/>
              </w:rPr>
              <w:t>)</w:t>
            </w:r>
            <w:r>
              <w:rPr>
                <w:rFonts w:hint="eastAsia"/>
                <w:b/>
              </w:rPr>
              <w:t>下</w:t>
            </w:r>
            <w:r w:rsidRPr="008573E0">
              <w:rPr>
                <w:rFonts w:hint="eastAsia"/>
                <w:b/>
              </w:rPr>
              <w:t>午</w:t>
            </w:r>
            <w:r>
              <w:rPr>
                <w:rFonts w:hint="eastAsia"/>
                <w:b/>
              </w:rPr>
              <w:t>場</w:t>
            </w:r>
          </w:p>
        </w:tc>
        <w:tc>
          <w:tcPr>
            <w:tcW w:w="2722" w:type="dxa"/>
            <w:tcBorders>
              <w:top w:val="double" w:sz="4" w:space="0" w:color="auto"/>
              <w:left w:val="double" w:sz="4" w:space="0" w:color="auto"/>
              <w:bottom w:val="double" w:sz="4" w:space="0" w:color="auto"/>
              <w:right w:val="double" w:sz="4" w:space="0" w:color="auto"/>
            </w:tcBorders>
          </w:tcPr>
          <w:p w:rsidR="00960053" w:rsidRPr="003E20A1" w:rsidRDefault="00960053" w:rsidP="00174DCA">
            <w:pPr>
              <w:jc w:val="center"/>
              <w:rPr>
                <w:b/>
              </w:rPr>
            </w:pPr>
            <w:r>
              <w:rPr>
                <w:rFonts w:hint="eastAsia"/>
                <w:b/>
              </w:rPr>
              <w:t>13</w:t>
            </w:r>
            <w:r>
              <w:rPr>
                <w:rFonts w:ascii="新細明體" w:eastAsia="新細明體" w:hAnsi="新細明體" w:hint="eastAsia"/>
                <w:b/>
              </w:rPr>
              <w:t>：</w:t>
            </w:r>
            <w:r w:rsidR="00174DCA">
              <w:rPr>
                <w:b/>
              </w:rPr>
              <w:t>40</w:t>
            </w:r>
            <w:r>
              <w:rPr>
                <w:rFonts w:ascii="新細明體" w:eastAsia="新細明體" w:hAnsi="新細明體" w:hint="eastAsia"/>
                <w:b/>
              </w:rPr>
              <w:t>〜</w:t>
            </w:r>
            <w:r>
              <w:rPr>
                <w:rFonts w:hint="eastAsia"/>
                <w:b/>
              </w:rPr>
              <w:t>15</w:t>
            </w:r>
            <w:r>
              <w:rPr>
                <w:rFonts w:ascii="新細明體" w:eastAsia="新細明體" w:hAnsi="新細明體" w:hint="eastAsia"/>
                <w:b/>
              </w:rPr>
              <w:t>：</w:t>
            </w:r>
            <w:r w:rsidR="00174DCA">
              <w:rPr>
                <w:b/>
              </w:rPr>
              <w:t>40</w:t>
            </w:r>
          </w:p>
        </w:tc>
      </w:tr>
      <w:tr w:rsidR="00960053" w:rsidRPr="003E20A1" w:rsidTr="00880D6E">
        <w:tc>
          <w:tcPr>
            <w:tcW w:w="1814" w:type="dxa"/>
            <w:tcBorders>
              <w:top w:val="single" w:sz="12" w:space="0" w:color="auto"/>
              <w:left w:val="double" w:sz="4" w:space="0" w:color="auto"/>
              <w:bottom w:val="single" w:sz="12" w:space="0" w:color="auto"/>
              <w:right w:val="double" w:sz="4" w:space="0" w:color="auto"/>
            </w:tcBorders>
          </w:tcPr>
          <w:p w:rsidR="00960053" w:rsidRPr="003E20A1" w:rsidRDefault="00960053" w:rsidP="00880D6E">
            <w:pPr>
              <w:rPr>
                <w:b/>
              </w:rPr>
            </w:pPr>
            <w:r>
              <w:rPr>
                <w:rFonts w:hint="eastAsia"/>
                <w:b/>
                <w:noProof/>
              </w:rPr>
              <w:drawing>
                <wp:inline distT="0" distB="0" distL="0" distR="0" wp14:anchorId="50D43A49" wp14:editId="78CCF36F">
                  <wp:extent cx="1004317" cy="1390650"/>
                  <wp:effectExtent l="0" t="0" r="5715"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世貿中心.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6592" cy="1393800"/>
                          </a:xfrm>
                          <a:prstGeom prst="rect">
                            <a:avLst/>
                          </a:prstGeom>
                        </pic:spPr>
                      </pic:pic>
                    </a:graphicData>
                  </a:graphic>
                </wp:inline>
              </w:drawing>
            </w:r>
          </w:p>
        </w:tc>
        <w:tc>
          <w:tcPr>
            <w:tcW w:w="9071" w:type="dxa"/>
            <w:gridSpan w:val="4"/>
            <w:tcBorders>
              <w:top w:val="single" w:sz="12" w:space="0" w:color="auto"/>
              <w:left w:val="double" w:sz="4" w:space="0" w:color="auto"/>
              <w:bottom w:val="single" w:sz="12" w:space="0" w:color="auto"/>
              <w:right w:val="double" w:sz="4" w:space="0" w:color="auto"/>
            </w:tcBorders>
          </w:tcPr>
          <w:p w:rsidR="00960053" w:rsidRDefault="00EA5D88" w:rsidP="00DD6F2B">
            <w:pPr>
              <w:spacing w:line="0" w:lineRule="atLeast"/>
              <w:rPr>
                <w:b/>
              </w:rPr>
            </w:pPr>
            <w:r>
              <w:rPr>
                <w:rFonts w:ascii="文鼎粗行楷" w:eastAsia="文鼎粗行楷" w:hint="eastAsia"/>
                <w:b/>
              </w:rPr>
              <w:t>《</w:t>
            </w:r>
            <w:r w:rsidRPr="00EA5D88">
              <w:rPr>
                <w:rFonts w:asciiTheme="majorEastAsia" w:eastAsiaTheme="majorEastAsia" w:hAnsiTheme="majorEastAsia" w:hint="eastAsia"/>
                <w:b/>
              </w:rPr>
              <w:t>浩劫</w:t>
            </w:r>
            <w:r>
              <w:rPr>
                <w:rFonts w:asciiTheme="majorEastAsia" w:eastAsiaTheme="majorEastAsia" w:hAnsiTheme="majorEastAsia" w:hint="eastAsia"/>
                <w:b/>
              </w:rPr>
              <w:t>奇蹟</w:t>
            </w:r>
            <w:r>
              <w:rPr>
                <w:rFonts w:ascii="文鼎粗行楷" w:eastAsia="文鼎粗行楷" w:hint="eastAsia"/>
                <w:b/>
              </w:rPr>
              <w:t>》</w:t>
            </w:r>
            <w:r w:rsidR="00960053" w:rsidRPr="00037827">
              <w:rPr>
                <w:rFonts w:hint="eastAsia"/>
                <w:b/>
              </w:rPr>
              <w:t>簡介：</w:t>
            </w:r>
            <w:r w:rsidR="00E24DDD" w:rsidRPr="00E24DDD">
              <w:rPr>
                <w:rFonts w:asciiTheme="majorEastAsia" w:eastAsiaTheme="majorEastAsia" w:hAnsiTheme="majorEastAsia" w:hint="eastAsia"/>
                <w:b/>
              </w:rPr>
              <w:t>(片長1</w:t>
            </w:r>
            <w:r w:rsidR="00E24DDD">
              <w:rPr>
                <w:rFonts w:asciiTheme="majorEastAsia" w:eastAsiaTheme="majorEastAsia" w:hAnsiTheme="majorEastAsia" w:hint="eastAsia"/>
                <w:b/>
              </w:rPr>
              <w:t>1</w:t>
            </w:r>
            <w:r w:rsidR="00E24DDD" w:rsidRPr="00E24DDD">
              <w:rPr>
                <w:rFonts w:asciiTheme="majorEastAsia" w:eastAsiaTheme="majorEastAsia" w:hAnsiTheme="majorEastAsia" w:hint="eastAsia"/>
                <w:b/>
              </w:rPr>
              <w:t>4分)</w:t>
            </w:r>
          </w:p>
          <w:p w:rsidR="00FC3EC9" w:rsidRPr="003E20A1" w:rsidRDefault="00FC3EC9" w:rsidP="00DD6F2B">
            <w:pPr>
              <w:spacing w:line="0" w:lineRule="atLeast"/>
              <w:jc w:val="both"/>
              <w:rPr>
                <w:b/>
              </w:rPr>
            </w:pPr>
            <w:r w:rsidRPr="00FC3EC9">
              <w:rPr>
                <w:rFonts w:hint="eastAsia"/>
                <w:b/>
              </w:rPr>
              <w:t>僅管無情洪水帶走一切，人性光輝卻永不磨滅！改編自</w:t>
            </w:r>
            <w:r w:rsidRPr="00FC3EC9">
              <w:rPr>
                <w:rFonts w:hint="eastAsia"/>
                <w:b/>
              </w:rPr>
              <w:t>2004</w:t>
            </w:r>
            <w:r w:rsidRPr="00FC3EC9">
              <w:rPr>
                <w:rFonts w:hint="eastAsia"/>
                <w:b/>
              </w:rPr>
              <w:t>年南亞海嘯驚心動魄的真實事件，瑪莉雅和亨利帶著三個兒子，一同前往泰國共渡聖誕佳節，不料當他們在泳池旁享受悠閒時光時，一股猛獸般的萬呎巨浪竟迎面襲來。兇猛的大水沖散了他們，一度被巨浪擊昏的瑪莉雅，醒來後發現自己正漂浮在海面上，當她深信家人們皆已罹難的同時，竟發現自己的大兒子盧卡斯，竟然就漂浮在距離她僅有幾公尺遠的海面上。瑪麗雅決定想盡辦法，要帶著大兒子盧卡斯一起活著離開。</w:t>
            </w:r>
          </w:p>
        </w:tc>
      </w:tr>
      <w:tr w:rsidR="00BC4454" w:rsidRPr="003E20A1" w:rsidTr="00BC4454">
        <w:tc>
          <w:tcPr>
            <w:tcW w:w="10885" w:type="dxa"/>
            <w:gridSpan w:val="5"/>
            <w:tcBorders>
              <w:top w:val="single" w:sz="12" w:space="0" w:color="auto"/>
              <w:left w:val="double" w:sz="4" w:space="0" w:color="auto"/>
              <w:bottom w:val="single" w:sz="12" w:space="0" w:color="auto"/>
              <w:right w:val="double" w:sz="4" w:space="0" w:color="auto"/>
            </w:tcBorders>
            <w:shd w:val="clear" w:color="auto" w:fill="BFBFBF" w:themeFill="background1" w:themeFillShade="BF"/>
          </w:tcPr>
          <w:p w:rsidR="00BC4454" w:rsidRPr="00037827" w:rsidRDefault="00BC4454" w:rsidP="00880D6E">
            <w:pPr>
              <w:rPr>
                <w:b/>
              </w:rPr>
            </w:pPr>
          </w:p>
        </w:tc>
      </w:tr>
      <w:tr w:rsidR="00BC4454" w:rsidRPr="003E20A1" w:rsidTr="00DC785E">
        <w:tc>
          <w:tcPr>
            <w:tcW w:w="1814" w:type="dxa"/>
            <w:tcBorders>
              <w:top w:val="double" w:sz="4" w:space="0" w:color="auto"/>
              <w:left w:val="double" w:sz="4" w:space="0" w:color="auto"/>
              <w:bottom w:val="double" w:sz="4" w:space="0" w:color="auto"/>
              <w:right w:val="double" w:sz="4" w:space="0" w:color="auto"/>
            </w:tcBorders>
          </w:tcPr>
          <w:p w:rsidR="00BC4454" w:rsidRPr="003E20A1" w:rsidRDefault="00BC4454" w:rsidP="00DC785E">
            <w:pPr>
              <w:jc w:val="center"/>
              <w:rPr>
                <w:b/>
              </w:rPr>
            </w:pPr>
            <w:r>
              <w:rPr>
                <w:rFonts w:hint="eastAsia"/>
                <w:b/>
              </w:rPr>
              <w:t>災難類型</w:t>
            </w:r>
          </w:p>
        </w:tc>
        <w:tc>
          <w:tcPr>
            <w:tcW w:w="1814" w:type="dxa"/>
            <w:tcBorders>
              <w:top w:val="double" w:sz="4" w:space="0" w:color="auto"/>
              <w:left w:val="double" w:sz="4" w:space="0" w:color="auto"/>
              <w:bottom w:val="double" w:sz="4" w:space="0" w:color="auto"/>
              <w:right w:val="double" w:sz="4" w:space="0" w:color="auto"/>
            </w:tcBorders>
            <w:vAlign w:val="center"/>
          </w:tcPr>
          <w:p w:rsidR="00BC4454" w:rsidRPr="003E20A1" w:rsidRDefault="00BC4454" w:rsidP="00DC785E">
            <w:pPr>
              <w:jc w:val="center"/>
              <w:rPr>
                <w:b/>
              </w:rPr>
            </w:pPr>
            <w:r>
              <w:rPr>
                <w:rFonts w:hint="eastAsia"/>
                <w:b/>
              </w:rPr>
              <w:t>空氣污染</w:t>
            </w:r>
          </w:p>
        </w:tc>
        <w:tc>
          <w:tcPr>
            <w:tcW w:w="1814" w:type="dxa"/>
            <w:tcBorders>
              <w:top w:val="double" w:sz="4" w:space="0" w:color="auto"/>
              <w:left w:val="double" w:sz="4" w:space="0" w:color="auto"/>
              <w:bottom w:val="double" w:sz="4" w:space="0" w:color="auto"/>
              <w:right w:val="double" w:sz="4" w:space="0" w:color="auto"/>
            </w:tcBorders>
          </w:tcPr>
          <w:p w:rsidR="00BC4454" w:rsidRPr="003E20A1" w:rsidRDefault="00BC4454" w:rsidP="00DC785E">
            <w:pPr>
              <w:jc w:val="center"/>
              <w:rPr>
                <w:b/>
              </w:rPr>
            </w:pPr>
            <w:r>
              <w:rPr>
                <w:rFonts w:hint="eastAsia"/>
                <w:b/>
              </w:rPr>
              <w:t>日期</w:t>
            </w:r>
            <w:r>
              <w:rPr>
                <w:rFonts w:hint="eastAsia"/>
                <w:b/>
              </w:rPr>
              <w:t>/</w:t>
            </w:r>
            <w:r>
              <w:rPr>
                <w:rFonts w:hint="eastAsia"/>
                <w:b/>
              </w:rPr>
              <w:t>時間</w:t>
            </w:r>
          </w:p>
        </w:tc>
        <w:tc>
          <w:tcPr>
            <w:tcW w:w="2721" w:type="dxa"/>
            <w:tcBorders>
              <w:top w:val="double" w:sz="4" w:space="0" w:color="auto"/>
              <w:left w:val="double" w:sz="4" w:space="0" w:color="auto"/>
              <w:bottom w:val="double" w:sz="4" w:space="0" w:color="auto"/>
              <w:right w:val="double" w:sz="4" w:space="0" w:color="auto"/>
            </w:tcBorders>
          </w:tcPr>
          <w:p w:rsidR="00BC4454" w:rsidRPr="003E20A1" w:rsidRDefault="00BC4454" w:rsidP="00BC4454">
            <w:pPr>
              <w:jc w:val="center"/>
              <w:rPr>
                <w:b/>
              </w:rPr>
            </w:pPr>
            <w:r w:rsidRPr="008573E0">
              <w:rPr>
                <w:b/>
              </w:rPr>
              <w:t>12</w:t>
            </w:r>
            <w:r w:rsidRPr="008573E0">
              <w:rPr>
                <w:b/>
              </w:rPr>
              <w:t>月</w:t>
            </w:r>
            <w:r>
              <w:rPr>
                <w:rFonts w:hint="eastAsia"/>
                <w:b/>
              </w:rPr>
              <w:t>8</w:t>
            </w:r>
            <w:r w:rsidRPr="008573E0">
              <w:rPr>
                <w:b/>
              </w:rPr>
              <w:t>日</w:t>
            </w:r>
            <w:r w:rsidRPr="008573E0">
              <w:rPr>
                <w:b/>
              </w:rPr>
              <w:t>(</w:t>
            </w:r>
            <w:r>
              <w:rPr>
                <w:rFonts w:hint="eastAsia"/>
                <w:b/>
              </w:rPr>
              <w:t>三</w:t>
            </w:r>
            <w:r>
              <w:rPr>
                <w:rFonts w:hint="eastAsia"/>
                <w:b/>
              </w:rPr>
              <w:t>)</w:t>
            </w:r>
            <w:r w:rsidRPr="008573E0">
              <w:rPr>
                <w:rFonts w:hint="eastAsia"/>
                <w:b/>
              </w:rPr>
              <w:t>上午</w:t>
            </w:r>
            <w:r>
              <w:rPr>
                <w:rFonts w:hint="eastAsia"/>
                <w:b/>
              </w:rPr>
              <w:t>場</w:t>
            </w:r>
          </w:p>
        </w:tc>
        <w:tc>
          <w:tcPr>
            <w:tcW w:w="2722" w:type="dxa"/>
            <w:tcBorders>
              <w:top w:val="double" w:sz="4" w:space="0" w:color="auto"/>
              <w:left w:val="double" w:sz="4" w:space="0" w:color="auto"/>
              <w:bottom w:val="double" w:sz="4" w:space="0" w:color="auto"/>
              <w:right w:val="double" w:sz="4" w:space="0" w:color="auto"/>
            </w:tcBorders>
          </w:tcPr>
          <w:p w:rsidR="00BC4454" w:rsidRPr="003E20A1" w:rsidRDefault="00BC4454" w:rsidP="00DC785E">
            <w:pPr>
              <w:jc w:val="center"/>
              <w:rPr>
                <w:b/>
              </w:rPr>
            </w:pPr>
            <w:r>
              <w:rPr>
                <w:rFonts w:hint="eastAsia"/>
                <w:b/>
              </w:rPr>
              <w:t>10</w:t>
            </w:r>
            <w:r>
              <w:rPr>
                <w:rFonts w:ascii="新細明體" w:eastAsia="新細明體" w:hAnsi="新細明體" w:hint="eastAsia"/>
                <w:b/>
              </w:rPr>
              <w:t>：</w:t>
            </w:r>
            <w:r>
              <w:rPr>
                <w:rFonts w:hint="eastAsia"/>
                <w:b/>
              </w:rPr>
              <w:t>00</w:t>
            </w:r>
            <w:r>
              <w:rPr>
                <w:rFonts w:ascii="新細明體" w:eastAsia="新細明體" w:hAnsi="新細明體" w:hint="eastAsia"/>
                <w:b/>
              </w:rPr>
              <w:t>〜</w:t>
            </w:r>
            <w:r>
              <w:rPr>
                <w:rFonts w:hint="eastAsia"/>
                <w:b/>
              </w:rPr>
              <w:t>12</w:t>
            </w:r>
            <w:r>
              <w:rPr>
                <w:rFonts w:ascii="新細明體" w:eastAsia="新細明體" w:hAnsi="新細明體" w:hint="eastAsia"/>
                <w:b/>
              </w:rPr>
              <w:t>：</w:t>
            </w:r>
            <w:r>
              <w:rPr>
                <w:rFonts w:hint="eastAsia"/>
                <w:b/>
              </w:rPr>
              <w:t>00</w:t>
            </w:r>
          </w:p>
        </w:tc>
      </w:tr>
      <w:tr w:rsidR="00BC4454" w:rsidRPr="003E20A1" w:rsidTr="00DC785E">
        <w:tc>
          <w:tcPr>
            <w:tcW w:w="1814" w:type="dxa"/>
            <w:tcBorders>
              <w:top w:val="double" w:sz="4" w:space="0" w:color="auto"/>
              <w:left w:val="double" w:sz="4" w:space="0" w:color="auto"/>
              <w:bottom w:val="single" w:sz="12" w:space="0" w:color="auto"/>
              <w:right w:val="double" w:sz="4" w:space="0" w:color="auto"/>
            </w:tcBorders>
          </w:tcPr>
          <w:p w:rsidR="00BC4454" w:rsidRPr="003E20A1" w:rsidRDefault="00BC4454" w:rsidP="00DC785E">
            <w:pPr>
              <w:jc w:val="both"/>
              <w:rPr>
                <w:b/>
              </w:rPr>
            </w:pPr>
            <w:r>
              <w:rPr>
                <w:rFonts w:hint="eastAsia"/>
                <w:b/>
                <w:noProof/>
              </w:rPr>
              <w:drawing>
                <wp:inline distT="0" distB="0" distL="0" distR="0" wp14:anchorId="5F402189" wp14:editId="3A536F05">
                  <wp:extent cx="1014730" cy="144961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加州大地震.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4730" cy="1449614"/>
                          </a:xfrm>
                          <a:prstGeom prst="rect">
                            <a:avLst/>
                          </a:prstGeom>
                        </pic:spPr>
                      </pic:pic>
                    </a:graphicData>
                  </a:graphic>
                </wp:inline>
              </w:drawing>
            </w:r>
          </w:p>
        </w:tc>
        <w:tc>
          <w:tcPr>
            <w:tcW w:w="9071" w:type="dxa"/>
            <w:gridSpan w:val="4"/>
            <w:tcBorders>
              <w:top w:val="double" w:sz="4" w:space="0" w:color="auto"/>
              <w:left w:val="double" w:sz="4" w:space="0" w:color="auto"/>
              <w:bottom w:val="single" w:sz="12" w:space="0" w:color="auto"/>
              <w:right w:val="double" w:sz="4" w:space="0" w:color="auto"/>
            </w:tcBorders>
          </w:tcPr>
          <w:p w:rsidR="00BC4454" w:rsidRDefault="00EA5D88" w:rsidP="00DD6F2B">
            <w:pPr>
              <w:spacing w:line="0" w:lineRule="atLeast"/>
              <w:jc w:val="both"/>
              <w:rPr>
                <w:b/>
              </w:rPr>
            </w:pPr>
            <w:r>
              <w:rPr>
                <w:rFonts w:ascii="文鼎粗行楷" w:eastAsia="文鼎粗行楷" w:hint="eastAsia"/>
                <w:b/>
              </w:rPr>
              <w:t>《</w:t>
            </w:r>
            <w:r>
              <w:rPr>
                <w:rFonts w:hint="eastAsia"/>
                <w:b/>
              </w:rPr>
              <w:t>全面霾伏</w:t>
            </w:r>
            <w:r>
              <w:rPr>
                <w:rFonts w:ascii="文鼎粗行楷" w:eastAsia="文鼎粗行楷" w:hint="eastAsia"/>
                <w:b/>
              </w:rPr>
              <w:t>》</w:t>
            </w:r>
            <w:r w:rsidR="00BC4454" w:rsidRPr="00FC66E4">
              <w:rPr>
                <w:rFonts w:hint="eastAsia"/>
                <w:b/>
              </w:rPr>
              <w:t>簡介：</w:t>
            </w:r>
            <w:r w:rsidR="00E24DDD" w:rsidRPr="00E24DDD">
              <w:rPr>
                <w:rFonts w:asciiTheme="majorEastAsia" w:eastAsiaTheme="majorEastAsia" w:hAnsiTheme="majorEastAsia" w:hint="eastAsia"/>
                <w:b/>
              </w:rPr>
              <w:t>(片長</w:t>
            </w:r>
            <w:r w:rsidR="00E24DDD">
              <w:rPr>
                <w:rFonts w:asciiTheme="majorEastAsia" w:eastAsiaTheme="majorEastAsia" w:hAnsiTheme="majorEastAsia" w:hint="eastAsia"/>
                <w:b/>
              </w:rPr>
              <w:t>89</w:t>
            </w:r>
            <w:r w:rsidR="00E24DDD" w:rsidRPr="00E24DDD">
              <w:rPr>
                <w:rFonts w:asciiTheme="majorEastAsia" w:eastAsiaTheme="majorEastAsia" w:hAnsiTheme="majorEastAsia" w:hint="eastAsia"/>
                <w:b/>
              </w:rPr>
              <w:t>分)</w:t>
            </w:r>
          </w:p>
          <w:p w:rsidR="00BC4454" w:rsidRDefault="00BC4454" w:rsidP="00DD6F2B">
            <w:pPr>
              <w:spacing w:line="0" w:lineRule="atLeast"/>
              <w:jc w:val="both"/>
            </w:pPr>
            <w:r w:rsidRPr="008152F5">
              <w:rPr>
                <w:rFonts w:hint="eastAsia"/>
                <w:b/>
              </w:rPr>
              <w:t>當呼吸都成了奢侈，你該對環境有更大覺悟</w:t>
            </w:r>
            <w:r>
              <w:rPr>
                <w:rFonts w:hint="eastAsia"/>
                <w:b/>
              </w:rPr>
              <w:t>!</w:t>
            </w:r>
            <w:r>
              <w:rPr>
                <w:rFonts w:hint="eastAsia"/>
              </w:rPr>
              <w:t xml:space="preserve"> </w:t>
            </w:r>
          </w:p>
          <w:p w:rsidR="00BC4454" w:rsidRPr="003E20A1" w:rsidRDefault="00BC4454" w:rsidP="00DD6F2B">
            <w:pPr>
              <w:spacing w:line="0" w:lineRule="atLeast"/>
              <w:jc w:val="both"/>
              <w:rPr>
                <w:b/>
              </w:rPr>
            </w:pPr>
            <w:r w:rsidRPr="00AE4FF3">
              <w:rPr>
                <w:rFonts w:hint="eastAsia"/>
                <w:b/>
              </w:rPr>
              <w:t>聲名狼藉的聖安德列斯斷層終於崩塌之後，在加州引發了</w:t>
            </w:r>
            <w:r w:rsidRPr="00AE4FF3">
              <w:rPr>
                <w:rFonts w:hint="eastAsia"/>
                <w:b/>
              </w:rPr>
              <w:t>9</w:t>
            </w:r>
            <w:r w:rsidRPr="00AE4FF3">
              <w:rPr>
                <w:rFonts w:hint="eastAsia"/>
                <w:b/>
              </w:rPr>
              <w:t>級的大地震。負責搜尋救援的直昇機駕駛員與他失和的妻子決定從洛衫磯往北飛向舊金山，一同搶救他們的獨生女。</w:t>
            </w:r>
            <w:r w:rsidRPr="00AE4FF3">
              <w:rPr>
                <w:rFonts w:hint="eastAsia"/>
                <w:b/>
              </w:rPr>
              <w:t xml:space="preserve"> </w:t>
            </w:r>
            <w:r w:rsidRPr="00AE4FF3">
              <w:rPr>
                <w:rFonts w:hint="eastAsia"/>
                <w:b/>
              </w:rPr>
              <w:t>然而，當他們以為早已度過最糟的情況時，危機四伏的驚險旅程其實才正要開</w:t>
            </w:r>
            <w:r>
              <w:rPr>
                <w:rFonts w:hint="eastAsia"/>
                <w:b/>
              </w:rPr>
              <w:t>始</w:t>
            </w:r>
            <w:r>
              <w:rPr>
                <w:rFonts w:ascii="標楷體" w:eastAsia="標楷體" w:hAnsi="標楷體" w:hint="eastAsia"/>
                <w:b/>
              </w:rPr>
              <w:t>…</w:t>
            </w:r>
          </w:p>
        </w:tc>
      </w:tr>
    </w:tbl>
    <w:p w:rsidR="003E5463" w:rsidRDefault="003E5463">
      <w:pPr>
        <w:rPr>
          <w:b/>
        </w:rPr>
      </w:pPr>
    </w:p>
    <w:p w:rsidR="005E6339" w:rsidRPr="005E6339" w:rsidRDefault="005E6339">
      <w:pPr>
        <w:rPr>
          <w:b/>
        </w:rPr>
      </w:pPr>
      <w:r w:rsidRPr="005E6339">
        <w:rPr>
          <w:rFonts w:hint="eastAsia"/>
          <w:b/>
        </w:rPr>
        <w:lastRenderedPageBreak/>
        <w:t>★【</w:t>
      </w:r>
      <w:r w:rsidR="000E6507">
        <w:rPr>
          <w:rFonts w:hint="eastAsia"/>
          <w:b/>
        </w:rPr>
        <w:t>巨輪</w:t>
      </w:r>
      <w:r w:rsidRPr="005E6339">
        <w:rPr>
          <w:rFonts w:hint="eastAsia"/>
          <w:b/>
        </w:rPr>
        <w:t>校區</w:t>
      </w:r>
      <w:r w:rsidR="00C44295">
        <w:rPr>
          <w:rFonts w:hint="eastAsia"/>
          <w:b/>
        </w:rPr>
        <w:t>圖書館</w:t>
      </w:r>
      <w:r w:rsidRPr="005E6339">
        <w:rPr>
          <w:rFonts w:hint="eastAsia"/>
          <w:b/>
        </w:rPr>
        <w:t>放映時間表】</w:t>
      </w:r>
      <w:r>
        <w:rPr>
          <w:rFonts w:cstheme="minorHAnsi"/>
          <w:b/>
        </w:rPr>
        <w:t>̶</w:t>
      </w:r>
      <w:r>
        <w:rPr>
          <w:rFonts w:hint="eastAsia"/>
          <w:b/>
        </w:rPr>
        <w:t xml:space="preserve"> 2</w:t>
      </w:r>
    </w:p>
    <w:tbl>
      <w:tblPr>
        <w:tblStyle w:val="a3"/>
        <w:tblW w:w="10885" w:type="dxa"/>
        <w:tblLayout w:type="fixed"/>
        <w:tblLook w:val="04A0" w:firstRow="1" w:lastRow="0" w:firstColumn="1" w:lastColumn="0" w:noHBand="0" w:noVBand="1"/>
      </w:tblPr>
      <w:tblGrid>
        <w:gridCol w:w="1814"/>
        <w:gridCol w:w="1814"/>
        <w:gridCol w:w="1814"/>
        <w:gridCol w:w="2721"/>
        <w:gridCol w:w="2722"/>
      </w:tblGrid>
      <w:tr w:rsidR="00875CA1" w:rsidRPr="003E20A1" w:rsidTr="00DC785E">
        <w:tc>
          <w:tcPr>
            <w:tcW w:w="1814" w:type="dxa"/>
            <w:tcBorders>
              <w:top w:val="double" w:sz="4" w:space="0" w:color="auto"/>
              <w:left w:val="double" w:sz="4" w:space="0" w:color="auto"/>
              <w:bottom w:val="double" w:sz="4" w:space="0" w:color="auto"/>
              <w:right w:val="double" w:sz="4" w:space="0" w:color="auto"/>
            </w:tcBorders>
          </w:tcPr>
          <w:p w:rsidR="00875CA1" w:rsidRPr="003E20A1" w:rsidRDefault="00875CA1" w:rsidP="00DC785E">
            <w:pPr>
              <w:jc w:val="center"/>
              <w:rPr>
                <w:b/>
              </w:rPr>
            </w:pPr>
            <w:r>
              <w:rPr>
                <w:rFonts w:hint="eastAsia"/>
                <w:b/>
              </w:rPr>
              <w:t>災難類型</w:t>
            </w:r>
          </w:p>
        </w:tc>
        <w:tc>
          <w:tcPr>
            <w:tcW w:w="1814" w:type="dxa"/>
            <w:tcBorders>
              <w:top w:val="double" w:sz="4" w:space="0" w:color="auto"/>
              <w:left w:val="double" w:sz="4" w:space="0" w:color="auto"/>
              <w:bottom w:val="double" w:sz="4" w:space="0" w:color="auto"/>
              <w:right w:val="double" w:sz="4" w:space="0" w:color="auto"/>
            </w:tcBorders>
            <w:vAlign w:val="center"/>
          </w:tcPr>
          <w:p w:rsidR="00875CA1" w:rsidRPr="003E20A1" w:rsidRDefault="00875CA1" w:rsidP="00DC785E">
            <w:pPr>
              <w:jc w:val="center"/>
              <w:rPr>
                <w:b/>
              </w:rPr>
            </w:pPr>
            <w:r>
              <w:rPr>
                <w:rFonts w:hint="eastAsia"/>
                <w:b/>
              </w:rPr>
              <w:t>恐怖攻擊</w:t>
            </w:r>
          </w:p>
        </w:tc>
        <w:tc>
          <w:tcPr>
            <w:tcW w:w="1814" w:type="dxa"/>
            <w:tcBorders>
              <w:top w:val="double" w:sz="4" w:space="0" w:color="auto"/>
              <w:left w:val="double" w:sz="4" w:space="0" w:color="auto"/>
              <w:bottom w:val="double" w:sz="4" w:space="0" w:color="auto"/>
              <w:right w:val="double" w:sz="4" w:space="0" w:color="auto"/>
            </w:tcBorders>
          </w:tcPr>
          <w:p w:rsidR="00875CA1" w:rsidRPr="003E20A1" w:rsidRDefault="00875CA1" w:rsidP="00DC785E">
            <w:pPr>
              <w:jc w:val="center"/>
              <w:rPr>
                <w:b/>
              </w:rPr>
            </w:pPr>
            <w:r>
              <w:rPr>
                <w:rFonts w:hint="eastAsia"/>
                <w:b/>
              </w:rPr>
              <w:t>日期</w:t>
            </w:r>
            <w:r>
              <w:rPr>
                <w:rFonts w:hint="eastAsia"/>
                <w:b/>
              </w:rPr>
              <w:t>/</w:t>
            </w:r>
            <w:r>
              <w:rPr>
                <w:rFonts w:hint="eastAsia"/>
                <w:b/>
              </w:rPr>
              <w:t>時間</w:t>
            </w:r>
          </w:p>
        </w:tc>
        <w:tc>
          <w:tcPr>
            <w:tcW w:w="2721" w:type="dxa"/>
            <w:tcBorders>
              <w:top w:val="double" w:sz="4" w:space="0" w:color="auto"/>
              <w:left w:val="double" w:sz="4" w:space="0" w:color="auto"/>
              <w:bottom w:val="double" w:sz="4" w:space="0" w:color="auto"/>
              <w:right w:val="double" w:sz="4" w:space="0" w:color="auto"/>
            </w:tcBorders>
          </w:tcPr>
          <w:p w:rsidR="00875CA1" w:rsidRPr="003E20A1" w:rsidRDefault="00875CA1" w:rsidP="00617FB9">
            <w:pPr>
              <w:jc w:val="center"/>
              <w:rPr>
                <w:b/>
              </w:rPr>
            </w:pPr>
            <w:r w:rsidRPr="008573E0">
              <w:rPr>
                <w:b/>
              </w:rPr>
              <w:t>12</w:t>
            </w:r>
            <w:r w:rsidRPr="008573E0">
              <w:rPr>
                <w:b/>
              </w:rPr>
              <w:t>月</w:t>
            </w:r>
            <w:r w:rsidR="00617FB9">
              <w:rPr>
                <w:rFonts w:hint="eastAsia"/>
                <w:b/>
              </w:rPr>
              <w:t>8</w:t>
            </w:r>
            <w:r w:rsidRPr="008573E0">
              <w:rPr>
                <w:b/>
              </w:rPr>
              <w:t>日</w:t>
            </w:r>
            <w:r w:rsidRPr="008573E0">
              <w:rPr>
                <w:b/>
              </w:rPr>
              <w:t>(</w:t>
            </w:r>
            <w:r w:rsidR="00F70D6E">
              <w:rPr>
                <w:rFonts w:hint="eastAsia"/>
                <w:b/>
              </w:rPr>
              <w:t>三</w:t>
            </w:r>
            <w:r w:rsidRPr="008573E0">
              <w:rPr>
                <w:b/>
              </w:rPr>
              <w:t>)</w:t>
            </w:r>
            <w:r>
              <w:rPr>
                <w:rFonts w:hint="eastAsia"/>
                <w:b/>
              </w:rPr>
              <w:t>下</w:t>
            </w:r>
            <w:r w:rsidRPr="008573E0">
              <w:rPr>
                <w:rFonts w:hint="eastAsia"/>
                <w:b/>
              </w:rPr>
              <w:t>午</w:t>
            </w:r>
            <w:r>
              <w:rPr>
                <w:rFonts w:hint="eastAsia"/>
                <w:b/>
              </w:rPr>
              <w:t>場</w:t>
            </w:r>
          </w:p>
        </w:tc>
        <w:tc>
          <w:tcPr>
            <w:tcW w:w="2722" w:type="dxa"/>
            <w:tcBorders>
              <w:top w:val="double" w:sz="4" w:space="0" w:color="auto"/>
              <w:left w:val="double" w:sz="4" w:space="0" w:color="auto"/>
              <w:bottom w:val="double" w:sz="4" w:space="0" w:color="auto"/>
              <w:right w:val="double" w:sz="4" w:space="0" w:color="auto"/>
            </w:tcBorders>
          </w:tcPr>
          <w:p w:rsidR="00875CA1" w:rsidRPr="003E20A1" w:rsidRDefault="00875CA1" w:rsidP="00DE7E0F">
            <w:pPr>
              <w:jc w:val="center"/>
              <w:rPr>
                <w:b/>
              </w:rPr>
            </w:pPr>
            <w:r>
              <w:rPr>
                <w:rFonts w:hint="eastAsia"/>
                <w:b/>
              </w:rPr>
              <w:t>13</w:t>
            </w:r>
            <w:r>
              <w:rPr>
                <w:rFonts w:ascii="新細明體" w:eastAsia="新細明體" w:hAnsi="新細明體" w:hint="eastAsia"/>
                <w:b/>
              </w:rPr>
              <w:t>：</w:t>
            </w:r>
            <w:r w:rsidR="00DE7E0F">
              <w:rPr>
                <w:rFonts w:hint="eastAsia"/>
                <w:b/>
              </w:rPr>
              <w:t>40</w:t>
            </w:r>
            <w:r>
              <w:rPr>
                <w:rFonts w:ascii="新細明體" w:eastAsia="新細明體" w:hAnsi="新細明體" w:hint="eastAsia"/>
                <w:b/>
              </w:rPr>
              <w:t>〜</w:t>
            </w:r>
            <w:r>
              <w:rPr>
                <w:rFonts w:hint="eastAsia"/>
                <w:b/>
              </w:rPr>
              <w:t>15</w:t>
            </w:r>
            <w:r>
              <w:rPr>
                <w:rFonts w:ascii="新細明體" w:eastAsia="新細明體" w:hAnsi="新細明體" w:hint="eastAsia"/>
                <w:b/>
              </w:rPr>
              <w:t>：</w:t>
            </w:r>
            <w:r w:rsidR="00DE7E0F">
              <w:rPr>
                <w:rFonts w:hint="eastAsia"/>
                <w:b/>
              </w:rPr>
              <w:t>50</w:t>
            </w:r>
          </w:p>
        </w:tc>
      </w:tr>
      <w:tr w:rsidR="00875CA1" w:rsidRPr="003E20A1" w:rsidTr="00DC785E">
        <w:tc>
          <w:tcPr>
            <w:tcW w:w="1814" w:type="dxa"/>
            <w:tcBorders>
              <w:top w:val="single" w:sz="12" w:space="0" w:color="auto"/>
              <w:left w:val="double" w:sz="4" w:space="0" w:color="auto"/>
              <w:bottom w:val="single" w:sz="12" w:space="0" w:color="auto"/>
              <w:right w:val="double" w:sz="4" w:space="0" w:color="auto"/>
            </w:tcBorders>
          </w:tcPr>
          <w:p w:rsidR="00875CA1" w:rsidRPr="003E20A1" w:rsidRDefault="00875CA1" w:rsidP="00DC785E">
            <w:pPr>
              <w:rPr>
                <w:b/>
              </w:rPr>
            </w:pPr>
            <w:r>
              <w:rPr>
                <w:rFonts w:hint="eastAsia"/>
                <w:b/>
                <w:noProof/>
              </w:rPr>
              <w:drawing>
                <wp:inline distT="0" distB="0" distL="0" distR="0" wp14:anchorId="568FC260" wp14:editId="6420B1B1">
                  <wp:extent cx="1014730" cy="142938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世貿中心.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4730" cy="1429385"/>
                          </a:xfrm>
                          <a:prstGeom prst="rect">
                            <a:avLst/>
                          </a:prstGeom>
                        </pic:spPr>
                      </pic:pic>
                    </a:graphicData>
                  </a:graphic>
                </wp:inline>
              </w:drawing>
            </w:r>
          </w:p>
        </w:tc>
        <w:tc>
          <w:tcPr>
            <w:tcW w:w="9071" w:type="dxa"/>
            <w:gridSpan w:val="4"/>
            <w:tcBorders>
              <w:top w:val="single" w:sz="12" w:space="0" w:color="auto"/>
              <w:left w:val="double" w:sz="4" w:space="0" w:color="auto"/>
              <w:bottom w:val="single" w:sz="12" w:space="0" w:color="auto"/>
              <w:right w:val="double" w:sz="4" w:space="0" w:color="auto"/>
            </w:tcBorders>
          </w:tcPr>
          <w:p w:rsidR="00875CA1" w:rsidRDefault="00EA5D88" w:rsidP="00DD6F2B">
            <w:pPr>
              <w:spacing w:line="0" w:lineRule="atLeast"/>
              <w:rPr>
                <w:b/>
              </w:rPr>
            </w:pPr>
            <w:r>
              <w:rPr>
                <w:rFonts w:ascii="文鼎粗行楷" w:eastAsia="文鼎粗行楷" w:hint="eastAsia"/>
                <w:b/>
              </w:rPr>
              <w:t>《</w:t>
            </w:r>
            <w:r>
              <w:rPr>
                <w:rFonts w:hint="eastAsia"/>
                <w:b/>
              </w:rPr>
              <w:t>世貿中心</w:t>
            </w:r>
            <w:r>
              <w:rPr>
                <w:rFonts w:ascii="文鼎粗行楷" w:eastAsia="文鼎粗行楷" w:hint="eastAsia"/>
                <w:b/>
              </w:rPr>
              <w:t>》</w:t>
            </w:r>
            <w:r w:rsidR="00875CA1" w:rsidRPr="00037827">
              <w:rPr>
                <w:rFonts w:hint="eastAsia"/>
                <w:b/>
              </w:rPr>
              <w:t>簡介：</w:t>
            </w:r>
            <w:r w:rsidR="00E24DDD" w:rsidRPr="00E24DDD">
              <w:rPr>
                <w:rFonts w:asciiTheme="majorEastAsia" w:eastAsiaTheme="majorEastAsia" w:hAnsiTheme="majorEastAsia" w:hint="eastAsia"/>
                <w:b/>
              </w:rPr>
              <w:t>(片長1</w:t>
            </w:r>
            <w:r w:rsidR="00E24DDD">
              <w:rPr>
                <w:rFonts w:asciiTheme="majorEastAsia" w:eastAsiaTheme="majorEastAsia" w:hAnsiTheme="majorEastAsia" w:hint="eastAsia"/>
                <w:b/>
              </w:rPr>
              <w:t>29</w:t>
            </w:r>
            <w:r w:rsidR="00E24DDD" w:rsidRPr="00E24DDD">
              <w:rPr>
                <w:rFonts w:asciiTheme="majorEastAsia" w:eastAsiaTheme="majorEastAsia" w:hAnsiTheme="majorEastAsia" w:hint="eastAsia"/>
                <w:b/>
              </w:rPr>
              <w:t>分)</w:t>
            </w:r>
          </w:p>
          <w:p w:rsidR="00875CA1" w:rsidRPr="003E20A1" w:rsidRDefault="00875CA1" w:rsidP="00DD6F2B">
            <w:pPr>
              <w:spacing w:line="0" w:lineRule="atLeast"/>
              <w:jc w:val="both"/>
              <w:rPr>
                <w:b/>
              </w:rPr>
            </w:pPr>
            <w:r w:rsidRPr="003B2895">
              <w:rPr>
                <w:rFonts w:hint="eastAsia"/>
                <w:b/>
              </w:rPr>
              <w:t>真人真事改編，</w:t>
            </w:r>
            <w:r w:rsidRPr="003B2895">
              <w:rPr>
                <w:rFonts w:hint="eastAsia"/>
                <w:b/>
              </w:rPr>
              <w:t>2001</w:t>
            </w:r>
            <w:r w:rsidRPr="003B2895">
              <w:rPr>
                <w:rFonts w:hint="eastAsia"/>
                <w:b/>
              </w:rPr>
              <w:t>年</w:t>
            </w:r>
            <w:r w:rsidRPr="003B2895">
              <w:rPr>
                <w:rFonts w:hint="eastAsia"/>
                <w:b/>
              </w:rPr>
              <w:t>9</w:t>
            </w:r>
            <w:r w:rsidRPr="003B2895">
              <w:rPr>
                <w:rFonts w:hint="eastAsia"/>
                <w:b/>
              </w:rPr>
              <w:t>月</w:t>
            </w:r>
            <w:r w:rsidRPr="003B2895">
              <w:rPr>
                <w:rFonts w:hint="eastAsia"/>
                <w:b/>
              </w:rPr>
              <w:t>11</w:t>
            </w:r>
            <w:r w:rsidRPr="003B2895">
              <w:rPr>
                <w:rFonts w:hint="eastAsia"/>
                <w:b/>
              </w:rPr>
              <w:t>日，這一天紐約市如同往常一般悶熱，不料卻發生了驚天動地的事情。</w:t>
            </w:r>
            <w:r w:rsidRPr="003B2895">
              <w:rPr>
                <w:rFonts w:hint="eastAsia"/>
                <w:b/>
              </w:rPr>
              <w:t xml:space="preserve"> </w:t>
            </w:r>
            <w:r w:rsidRPr="003B2895">
              <w:rPr>
                <w:rFonts w:hint="eastAsia"/>
                <w:b/>
              </w:rPr>
              <w:t>五人成組的港務警員奮不顧身進入世貿中心救人，當雙塔倒塌時，兩名高階警官受困在瓦礫中，被深埋在堆滿鋼筋水泥和瓦礫殘骸的</w:t>
            </w:r>
            <w:r w:rsidRPr="003B2895">
              <w:rPr>
                <w:rFonts w:hint="eastAsia"/>
                <w:b/>
              </w:rPr>
              <w:t>20</w:t>
            </w:r>
            <w:r w:rsidRPr="003B2895">
              <w:rPr>
                <w:rFonts w:hint="eastAsia"/>
                <w:b/>
              </w:rPr>
              <w:t>英呎地底下。雖然他們看不到對方，卻相互打氣，給與彼此活下去的勇氣。在長達</w:t>
            </w:r>
            <w:r w:rsidRPr="003B2895">
              <w:rPr>
                <w:rFonts w:hint="eastAsia"/>
                <w:b/>
              </w:rPr>
              <w:t>12</w:t>
            </w:r>
            <w:r w:rsidRPr="003B2895">
              <w:rPr>
                <w:rFonts w:hint="eastAsia"/>
                <w:b/>
              </w:rPr>
              <w:t>小時的地獄煎熬，他們談到家人、生活，以及分享對人生的希望和失望。</w:t>
            </w:r>
          </w:p>
        </w:tc>
      </w:tr>
      <w:tr w:rsidR="003E0D17" w:rsidRPr="003E20A1" w:rsidTr="003E0D17">
        <w:tc>
          <w:tcPr>
            <w:tcW w:w="10885" w:type="dxa"/>
            <w:gridSpan w:val="5"/>
            <w:tcBorders>
              <w:top w:val="single" w:sz="12" w:space="0" w:color="auto"/>
              <w:left w:val="double" w:sz="4" w:space="0" w:color="auto"/>
              <w:bottom w:val="single" w:sz="12" w:space="0" w:color="auto"/>
              <w:right w:val="double" w:sz="4" w:space="0" w:color="auto"/>
            </w:tcBorders>
            <w:shd w:val="clear" w:color="auto" w:fill="BFBFBF" w:themeFill="background1" w:themeFillShade="BF"/>
          </w:tcPr>
          <w:p w:rsidR="003E0D17" w:rsidRPr="00037827" w:rsidRDefault="003E0D17" w:rsidP="00880D6E">
            <w:pPr>
              <w:rPr>
                <w:b/>
              </w:rPr>
            </w:pPr>
          </w:p>
        </w:tc>
      </w:tr>
      <w:tr w:rsidR="00F70D6E" w:rsidRPr="003E20A1" w:rsidTr="00DC785E">
        <w:tc>
          <w:tcPr>
            <w:tcW w:w="1814" w:type="dxa"/>
            <w:tcBorders>
              <w:top w:val="double" w:sz="4" w:space="0" w:color="auto"/>
              <w:left w:val="double" w:sz="4" w:space="0" w:color="auto"/>
              <w:bottom w:val="double" w:sz="4" w:space="0" w:color="auto"/>
              <w:right w:val="double" w:sz="4" w:space="0" w:color="auto"/>
            </w:tcBorders>
          </w:tcPr>
          <w:p w:rsidR="00F70D6E" w:rsidRPr="003E20A1" w:rsidRDefault="00F70D6E" w:rsidP="00DC785E">
            <w:pPr>
              <w:jc w:val="center"/>
              <w:rPr>
                <w:b/>
              </w:rPr>
            </w:pPr>
            <w:r>
              <w:rPr>
                <w:rFonts w:hint="eastAsia"/>
                <w:b/>
              </w:rPr>
              <w:t>災難類型</w:t>
            </w:r>
          </w:p>
        </w:tc>
        <w:tc>
          <w:tcPr>
            <w:tcW w:w="1814" w:type="dxa"/>
            <w:tcBorders>
              <w:top w:val="double" w:sz="4" w:space="0" w:color="auto"/>
              <w:left w:val="double" w:sz="4" w:space="0" w:color="auto"/>
              <w:bottom w:val="double" w:sz="4" w:space="0" w:color="auto"/>
              <w:right w:val="double" w:sz="4" w:space="0" w:color="auto"/>
            </w:tcBorders>
            <w:vAlign w:val="center"/>
          </w:tcPr>
          <w:p w:rsidR="00F70D6E" w:rsidRPr="003E20A1" w:rsidRDefault="00874A38" w:rsidP="00DC785E">
            <w:pPr>
              <w:jc w:val="center"/>
              <w:rPr>
                <w:b/>
              </w:rPr>
            </w:pPr>
            <w:r>
              <w:rPr>
                <w:rFonts w:hint="eastAsia"/>
                <w:b/>
              </w:rPr>
              <w:t>空難</w:t>
            </w:r>
          </w:p>
        </w:tc>
        <w:tc>
          <w:tcPr>
            <w:tcW w:w="1814" w:type="dxa"/>
            <w:tcBorders>
              <w:top w:val="double" w:sz="4" w:space="0" w:color="auto"/>
              <w:left w:val="double" w:sz="4" w:space="0" w:color="auto"/>
              <w:bottom w:val="double" w:sz="4" w:space="0" w:color="auto"/>
              <w:right w:val="double" w:sz="4" w:space="0" w:color="auto"/>
            </w:tcBorders>
          </w:tcPr>
          <w:p w:rsidR="00F70D6E" w:rsidRPr="003E20A1" w:rsidRDefault="00F70D6E" w:rsidP="00DC785E">
            <w:pPr>
              <w:jc w:val="center"/>
              <w:rPr>
                <w:b/>
              </w:rPr>
            </w:pPr>
            <w:r>
              <w:rPr>
                <w:rFonts w:hint="eastAsia"/>
                <w:b/>
              </w:rPr>
              <w:t>日期</w:t>
            </w:r>
            <w:r>
              <w:rPr>
                <w:rFonts w:hint="eastAsia"/>
                <w:b/>
              </w:rPr>
              <w:t>/</w:t>
            </w:r>
            <w:r>
              <w:rPr>
                <w:rFonts w:hint="eastAsia"/>
                <w:b/>
              </w:rPr>
              <w:t>時間</w:t>
            </w:r>
          </w:p>
        </w:tc>
        <w:tc>
          <w:tcPr>
            <w:tcW w:w="2721" w:type="dxa"/>
            <w:tcBorders>
              <w:top w:val="double" w:sz="4" w:space="0" w:color="auto"/>
              <w:left w:val="double" w:sz="4" w:space="0" w:color="auto"/>
              <w:bottom w:val="double" w:sz="4" w:space="0" w:color="auto"/>
              <w:right w:val="double" w:sz="4" w:space="0" w:color="auto"/>
            </w:tcBorders>
          </w:tcPr>
          <w:p w:rsidR="00F70D6E" w:rsidRPr="003E20A1" w:rsidRDefault="00F70D6E" w:rsidP="00F70D6E">
            <w:pPr>
              <w:jc w:val="center"/>
              <w:rPr>
                <w:b/>
              </w:rPr>
            </w:pPr>
            <w:r w:rsidRPr="008573E0">
              <w:rPr>
                <w:b/>
              </w:rPr>
              <w:t>12</w:t>
            </w:r>
            <w:r w:rsidRPr="008573E0">
              <w:rPr>
                <w:b/>
              </w:rPr>
              <w:t>月</w:t>
            </w:r>
            <w:r>
              <w:rPr>
                <w:rFonts w:hint="eastAsia"/>
                <w:b/>
              </w:rPr>
              <w:t>9</w:t>
            </w:r>
            <w:r w:rsidRPr="008573E0">
              <w:rPr>
                <w:b/>
              </w:rPr>
              <w:t>日</w:t>
            </w:r>
            <w:r w:rsidRPr="008573E0">
              <w:rPr>
                <w:b/>
              </w:rPr>
              <w:t>(</w:t>
            </w:r>
            <w:r>
              <w:rPr>
                <w:rFonts w:hint="eastAsia"/>
                <w:b/>
              </w:rPr>
              <w:t>四</w:t>
            </w:r>
            <w:r w:rsidRPr="008573E0">
              <w:rPr>
                <w:b/>
              </w:rPr>
              <w:t>)</w:t>
            </w:r>
            <w:r w:rsidRPr="008573E0">
              <w:rPr>
                <w:rFonts w:hint="eastAsia"/>
                <w:b/>
              </w:rPr>
              <w:t>上午</w:t>
            </w:r>
            <w:r>
              <w:rPr>
                <w:rFonts w:hint="eastAsia"/>
                <w:b/>
              </w:rPr>
              <w:t>場</w:t>
            </w:r>
          </w:p>
        </w:tc>
        <w:tc>
          <w:tcPr>
            <w:tcW w:w="2722" w:type="dxa"/>
            <w:tcBorders>
              <w:top w:val="double" w:sz="4" w:space="0" w:color="auto"/>
              <w:left w:val="double" w:sz="4" w:space="0" w:color="auto"/>
              <w:bottom w:val="double" w:sz="4" w:space="0" w:color="auto"/>
              <w:right w:val="double" w:sz="4" w:space="0" w:color="auto"/>
            </w:tcBorders>
          </w:tcPr>
          <w:p w:rsidR="00F70D6E" w:rsidRPr="003E20A1" w:rsidRDefault="00D04AD7" w:rsidP="00D04AD7">
            <w:pPr>
              <w:jc w:val="center"/>
              <w:rPr>
                <w:b/>
              </w:rPr>
            </w:pPr>
            <w:r>
              <w:rPr>
                <w:rFonts w:hint="eastAsia"/>
                <w:b/>
              </w:rPr>
              <w:t>09</w:t>
            </w:r>
            <w:r w:rsidR="00F70D6E">
              <w:rPr>
                <w:rFonts w:ascii="新細明體" w:eastAsia="新細明體" w:hAnsi="新細明體" w:hint="eastAsia"/>
                <w:b/>
              </w:rPr>
              <w:t>：</w:t>
            </w:r>
            <w:r>
              <w:rPr>
                <w:rFonts w:hint="eastAsia"/>
                <w:b/>
              </w:rPr>
              <w:t>50</w:t>
            </w:r>
            <w:r w:rsidR="00F70D6E">
              <w:rPr>
                <w:rFonts w:ascii="新細明體" w:eastAsia="新細明體" w:hAnsi="新細明體" w:hint="eastAsia"/>
                <w:b/>
              </w:rPr>
              <w:t>〜</w:t>
            </w:r>
            <w:r w:rsidR="00F70D6E">
              <w:rPr>
                <w:rFonts w:hint="eastAsia"/>
                <w:b/>
              </w:rPr>
              <w:t>12</w:t>
            </w:r>
            <w:r w:rsidR="00F70D6E">
              <w:rPr>
                <w:rFonts w:ascii="新細明體" w:eastAsia="新細明體" w:hAnsi="新細明體" w:hint="eastAsia"/>
                <w:b/>
              </w:rPr>
              <w:t>：</w:t>
            </w:r>
            <w:r w:rsidR="00F70D6E">
              <w:rPr>
                <w:rFonts w:hint="eastAsia"/>
                <w:b/>
              </w:rPr>
              <w:t>00</w:t>
            </w:r>
          </w:p>
        </w:tc>
      </w:tr>
      <w:tr w:rsidR="00F70D6E" w:rsidRPr="003E20A1" w:rsidTr="00DC785E">
        <w:tc>
          <w:tcPr>
            <w:tcW w:w="1814" w:type="dxa"/>
            <w:tcBorders>
              <w:top w:val="double" w:sz="4" w:space="0" w:color="auto"/>
              <w:left w:val="double" w:sz="4" w:space="0" w:color="auto"/>
              <w:bottom w:val="single" w:sz="12" w:space="0" w:color="auto"/>
              <w:right w:val="double" w:sz="4" w:space="0" w:color="auto"/>
            </w:tcBorders>
          </w:tcPr>
          <w:p w:rsidR="00F70D6E" w:rsidRPr="003E20A1" w:rsidRDefault="00F70D6E" w:rsidP="00DC785E">
            <w:pPr>
              <w:jc w:val="both"/>
              <w:rPr>
                <w:b/>
              </w:rPr>
            </w:pPr>
            <w:r>
              <w:rPr>
                <w:rFonts w:hint="eastAsia"/>
                <w:b/>
                <w:noProof/>
              </w:rPr>
              <w:drawing>
                <wp:inline distT="0" distB="0" distL="0" distR="0" wp14:anchorId="72A46146" wp14:editId="2734B28B">
                  <wp:extent cx="1014730" cy="1387643"/>
                  <wp:effectExtent l="0" t="0" r="0" b="317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加州大地震.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4730" cy="1387643"/>
                          </a:xfrm>
                          <a:prstGeom prst="rect">
                            <a:avLst/>
                          </a:prstGeom>
                        </pic:spPr>
                      </pic:pic>
                    </a:graphicData>
                  </a:graphic>
                </wp:inline>
              </w:drawing>
            </w:r>
          </w:p>
        </w:tc>
        <w:tc>
          <w:tcPr>
            <w:tcW w:w="9071" w:type="dxa"/>
            <w:gridSpan w:val="4"/>
            <w:tcBorders>
              <w:top w:val="double" w:sz="4" w:space="0" w:color="auto"/>
              <w:left w:val="double" w:sz="4" w:space="0" w:color="auto"/>
              <w:bottom w:val="single" w:sz="12" w:space="0" w:color="auto"/>
              <w:right w:val="double" w:sz="4" w:space="0" w:color="auto"/>
            </w:tcBorders>
          </w:tcPr>
          <w:p w:rsidR="00F70D6E" w:rsidRDefault="00EA5D88" w:rsidP="00DD6F2B">
            <w:pPr>
              <w:spacing w:line="0" w:lineRule="atLeast"/>
              <w:jc w:val="both"/>
              <w:rPr>
                <w:b/>
              </w:rPr>
            </w:pPr>
            <w:r>
              <w:rPr>
                <w:rFonts w:ascii="文鼎粗行楷" w:eastAsia="文鼎粗行楷" w:hint="eastAsia"/>
                <w:b/>
              </w:rPr>
              <w:t>《</w:t>
            </w:r>
            <w:r>
              <w:rPr>
                <w:rFonts w:hint="eastAsia"/>
                <w:b/>
              </w:rPr>
              <w:t>我們要活著回去</w:t>
            </w:r>
            <w:r>
              <w:rPr>
                <w:rFonts w:ascii="文鼎粗行楷" w:eastAsia="文鼎粗行楷" w:hint="eastAsia"/>
                <w:b/>
              </w:rPr>
              <w:t>》</w:t>
            </w:r>
            <w:r w:rsidR="00F70D6E" w:rsidRPr="00FC66E4">
              <w:rPr>
                <w:rFonts w:hint="eastAsia"/>
                <w:b/>
              </w:rPr>
              <w:t>簡介：</w:t>
            </w:r>
            <w:r w:rsidR="00E24DDD" w:rsidRPr="00E24DDD">
              <w:rPr>
                <w:rFonts w:asciiTheme="majorEastAsia" w:eastAsiaTheme="majorEastAsia" w:hAnsiTheme="majorEastAsia" w:hint="eastAsia"/>
                <w:b/>
              </w:rPr>
              <w:t>(片長1</w:t>
            </w:r>
            <w:r w:rsidR="00E24DDD">
              <w:rPr>
                <w:rFonts w:asciiTheme="majorEastAsia" w:eastAsiaTheme="majorEastAsia" w:hAnsiTheme="majorEastAsia" w:hint="eastAsia"/>
                <w:b/>
              </w:rPr>
              <w:t>27</w:t>
            </w:r>
            <w:r w:rsidR="00E24DDD" w:rsidRPr="00E24DDD">
              <w:rPr>
                <w:rFonts w:asciiTheme="majorEastAsia" w:eastAsiaTheme="majorEastAsia" w:hAnsiTheme="majorEastAsia" w:hint="eastAsia"/>
                <w:b/>
              </w:rPr>
              <w:t>分)</w:t>
            </w:r>
          </w:p>
          <w:p w:rsidR="00F70D6E" w:rsidRPr="003E20A1" w:rsidRDefault="00471547" w:rsidP="00DD6F2B">
            <w:pPr>
              <w:spacing w:line="0" w:lineRule="atLeast"/>
              <w:jc w:val="both"/>
              <w:rPr>
                <w:b/>
              </w:rPr>
            </w:pPr>
            <w:r w:rsidRPr="00471547">
              <w:rPr>
                <w:rFonts w:hint="eastAsia"/>
                <w:b/>
              </w:rPr>
              <w:t>努力就是為了找尋生存的機會</w:t>
            </w:r>
            <w:r>
              <w:rPr>
                <w:rFonts w:ascii="新細明體" w:eastAsia="新細明體" w:hAnsi="新細明體" w:hint="eastAsia"/>
                <w:b/>
              </w:rPr>
              <w:t>!</w:t>
            </w:r>
            <w:r w:rsidR="00F70D6E" w:rsidRPr="00F70D6E">
              <w:rPr>
                <w:rFonts w:hint="eastAsia"/>
                <w:b/>
              </w:rPr>
              <w:t>根據真人真事改編而成；一架載著橄欖球隊員的飛機在從烏拉圭飛往智利途中，意外墜毀於天寒地凍的安地斯山脈中，在經過猛烈撞擊後，僅剩下二十</w:t>
            </w:r>
            <w:r w:rsidR="00F70D6E" w:rsidRPr="00F70D6E">
              <w:rPr>
                <w:rFonts w:hint="eastAsia"/>
                <w:b/>
              </w:rPr>
              <w:t xml:space="preserve"> </w:t>
            </w:r>
            <w:r w:rsidR="00F70D6E" w:rsidRPr="00F70D6E">
              <w:rPr>
                <w:rFonts w:hint="eastAsia"/>
                <w:b/>
              </w:rPr>
              <w:t>多位倖存者，而圍繞著他們的只有散佈的飛機殘骸、罹難者屍體以及滿山的冰雪；在嚴苛的天候和環境下，飢寒交迫的他們為了生存，只得採取最不得已，也最駭人</w:t>
            </w:r>
            <w:r w:rsidR="00F70D6E" w:rsidRPr="00F70D6E">
              <w:rPr>
                <w:rFonts w:hint="eastAsia"/>
                <w:b/>
              </w:rPr>
              <w:t xml:space="preserve"> </w:t>
            </w:r>
            <w:r w:rsidR="00F70D6E" w:rsidRPr="00F70D6E">
              <w:rPr>
                <w:rFonts w:hint="eastAsia"/>
                <w:b/>
              </w:rPr>
              <w:t>聽聞的方法：吃人肉！當他們在漫長的</w:t>
            </w:r>
            <w:r w:rsidR="00F70D6E" w:rsidRPr="00F70D6E">
              <w:rPr>
                <w:rFonts w:hint="eastAsia"/>
                <w:b/>
              </w:rPr>
              <w:t>72</w:t>
            </w:r>
            <w:r w:rsidR="00F70D6E" w:rsidRPr="00F70D6E">
              <w:rPr>
                <w:rFonts w:hint="eastAsia"/>
                <w:b/>
              </w:rPr>
              <w:t>天後終於獲救，此事頓時成為震撼全球的頭條新聞。</w:t>
            </w:r>
          </w:p>
        </w:tc>
      </w:tr>
      <w:tr w:rsidR="00F70D6E" w:rsidRPr="003E20A1" w:rsidTr="002367B9">
        <w:tc>
          <w:tcPr>
            <w:tcW w:w="10885" w:type="dxa"/>
            <w:gridSpan w:val="5"/>
            <w:tcBorders>
              <w:top w:val="single" w:sz="12" w:space="0" w:color="auto"/>
              <w:left w:val="double" w:sz="4" w:space="0" w:color="auto"/>
              <w:bottom w:val="single" w:sz="12" w:space="0" w:color="auto"/>
              <w:right w:val="double" w:sz="4" w:space="0" w:color="auto"/>
            </w:tcBorders>
            <w:shd w:val="clear" w:color="auto" w:fill="BFBFBF" w:themeFill="background1" w:themeFillShade="BF"/>
          </w:tcPr>
          <w:p w:rsidR="00F70D6E" w:rsidRPr="00037827" w:rsidRDefault="00F70D6E" w:rsidP="00880D6E">
            <w:pPr>
              <w:rPr>
                <w:b/>
              </w:rPr>
            </w:pPr>
          </w:p>
        </w:tc>
      </w:tr>
      <w:tr w:rsidR="000B39D1" w:rsidRPr="003E20A1" w:rsidTr="00F2644D">
        <w:tc>
          <w:tcPr>
            <w:tcW w:w="1814" w:type="dxa"/>
            <w:tcBorders>
              <w:top w:val="double" w:sz="4" w:space="0" w:color="auto"/>
              <w:left w:val="double" w:sz="4" w:space="0" w:color="auto"/>
              <w:bottom w:val="double" w:sz="4" w:space="0" w:color="auto"/>
              <w:right w:val="double" w:sz="4" w:space="0" w:color="auto"/>
            </w:tcBorders>
          </w:tcPr>
          <w:p w:rsidR="000B39D1" w:rsidRPr="003E20A1" w:rsidRDefault="000B39D1" w:rsidP="00F2644D">
            <w:pPr>
              <w:jc w:val="center"/>
              <w:rPr>
                <w:b/>
              </w:rPr>
            </w:pPr>
            <w:r>
              <w:rPr>
                <w:rFonts w:hint="eastAsia"/>
                <w:b/>
              </w:rPr>
              <w:t>災難類型</w:t>
            </w:r>
          </w:p>
        </w:tc>
        <w:tc>
          <w:tcPr>
            <w:tcW w:w="1814" w:type="dxa"/>
            <w:tcBorders>
              <w:top w:val="double" w:sz="4" w:space="0" w:color="auto"/>
              <w:left w:val="double" w:sz="4" w:space="0" w:color="auto"/>
              <w:bottom w:val="double" w:sz="4" w:space="0" w:color="auto"/>
              <w:right w:val="double" w:sz="4" w:space="0" w:color="auto"/>
            </w:tcBorders>
            <w:vAlign w:val="center"/>
          </w:tcPr>
          <w:p w:rsidR="000B39D1" w:rsidRPr="003E20A1" w:rsidRDefault="000B39D1" w:rsidP="00F2644D">
            <w:pPr>
              <w:jc w:val="center"/>
              <w:rPr>
                <w:b/>
              </w:rPr>
            </w:pPr>
            <w:r>
              <w:rPr>
                <w:rFonts w:hint="eastAsia"/>
                <w:b/>
              </w:rPr>
              <w:t>山難</w:t>
            </w:r>
          </w:p>
        </w:tc>
        <w:tc>
          <w:tcPr>
            <w:tcW w:w="1814" w:type="dxa"/>
            <w:tcBorders>
              <w:top w:val="double" w:sz="4" w:space="0" w:color="auto"/>
              <w:left w:val="double" w:sz="4" w:space="0" w:color="auto"/>
              <w:bottom w:val="double" w:sz="4" w:space="0" w:color="auto"/>
              <w:right w:val="double" w:sz="4" w:space="0" w:color="auto"/>
            </w:tcBorders>
          </w:tcPr>
          <w:p w:rsidR="000B39D1" w:rsidRPr="003E20A1" w:rsidRDefault="000B39D1" w:rsidP="00F2644D">
            <w:pPr>
              <w:jc w:val="center"/>
              <w:rPr>
                <w:b/>
              </w:rPr>
            </w:pPr>
            <w:r>
              <w:rPr>
                <w:rFonts w:hint="eastAsia"/>
                <w:b/>
              </w:rPr>
              <w:t>日期</w:t>
            </w:r>
            <w:r>
              <w:rPr>
                <w:rFonts w:hint="eastAsia"/>
                <w:b/>
              </w:rPr>
              <w:t>/</w:t>
            </w:r>
            <w:r>
              <w:rPr>
                <w:rFonts w:hint="eastAsia"/>
                <w:b/>
              </w:rPr>
              <w:t>時間</w:t>
            </w:r>
          </w:p>
        </w:tc>
        <w:tc>
          <w:tcPr>
            <w:tcW w:w="2721" w:type="dxa"/>
            <w:tcBorders>
              <w:top w:val="double" w:sz="4" w:space="0" w:color="auto"/>
              <w:left w:val="double" w:sz="4" w:space="0" w:color="auto"/>
              <w:bottom w:val="double" w:sz="4" w:space="0" w:color="auto"/>
              <w:right w:val="double" w:sz="4" w:space="0" w:color="auto"/>
            </w:tcBorders>
          </w:tcPr>
          <w:p w:rsidR="000B39D1" w:rsidRPr="003E20A1" w:rsidRDefault="000B39D1" w:rsidP="00F2644D">
            <w:pPr>
              <w:jc w:val="center"/>
              <w:rPr>
                <w:b/>
              </w:rPr>
            </w:pPr>
            <w:r w:rsidRPr="008573E0">
              <w:rPr>
                <w:b/>
              </w:rPr>
              <w:t>12</w:t>
            </w:r>
            <w:r w:rsidRPr="008573E0">
              <w:rPr>
                <w:b/>
              </w:rPr>
              <w:t>月</w:t>
            </w:r>
            <w:r>
              <w:rPr>
                <w:rFonts w:hint="eastAsia"/>
                <w:b/>
              </w:rPr>
              <w:t>1</w:t>
            </w:r>
            <w:r>
              <w:rPr>
                <w:b/>
              </w:rPr>
              <w:t>0</w:t>
            </w:r>
            <w:r w:rsidRPr="008573E0">
              <w:rPr>
                <w:b/>
              </w:rPr>
              <w:t>日</w:t>
            </w:r>
            <w:r w:rsidRPr="008573E0">
              <w:rPr>
                <w:b/>
              </w:rPr>
              <w:t>(</w:t>
            </w:r>
            <w:r>
              <w:rPr>
                <w:rFonts w:hint="eastAsia"/>
                <w:b/>
              </w:rPr>
              <w:t>五</w:t>
            </w:r>
            <w:r w:rsidRPr="008573E0">
              <w:rPr>
                <w:b/>
              </w:rPr>
              <w:t>)</w:t>
            </w:r>
            <w:r>
              <w:rPr>
                <w:rFonts w:hint="eastAsia"/>
                <w:b/>
              </w:rPr>
              <w:t>上</w:t>
            </w:r>
            <w:r w:rsidRPr="008573E0">
              <w:rPr>
                <w:rFonts w:hint="eastAsia"/>
                <w:b/>
              </w:rPr>
              <w:t>午</w:t>
            </w:r>
            <w:r>
              <w:rPr>
                <w:rFonts w:hint="eastAsia"/>
                <w:b/>
              </w:rPr>
              <w:t>場</w:t>
            </w:r>
          </w:p>
        </w:tc>
        <w:tc>
          <w:tcPr>
            <w:tcW w:w="2722" w:type="dxa"/>
            <w:tcBorders>
              <w:top w:val="double" w:sz="4" w:space="0" w:color="auto"/>
              <w:left w:val="double" w:sz="4" w:space="0" w:color="auto"/>
              <w:bottom w:val="double" w:sz="4" w:space="0" w:color="auto"/>
              <w:right w:val="double" w:sz="4" w:space="0" w:color="auto"/>
            </w:tcBorders>
          </w:tcPr>
          <w:p w:rsidR="000B39D1" w:rsidRPr="003E20A1" w:rsidRDefault="000B39D1" w:rsidP="000B39D1">
            <w:pPr>
              <w:jc w:val="center"/>
              <w:rPr>
                <w:b/>
              </w:rPr>
            </w:pPr>
            <w:r>
              <w:rPr>
                <w:rFonts w:hint="eastAsia"/>
                <w:b/>
              </w:rPr>
              <w:t>08</w:t>
            </w:r>
            <w:r>
              <w:rPr>
                <w:rFonts w:ascii="新細明體" w:eastAsia="新細明體" w:hAnsi="新細明體" w:hint="eastAsia"/>
                <w:b/>
              </w:rPr>
              <w:t>：</w:t>
            </w:r>
            <w:r>
              <w:rPr>
                <w:rFonts w:hint="eastAsia"/>
                <w:b/>
              </w:rPr>
              <w:t>0</w:t>
            </w:r>
            <w:r>
              <w:rPr>
                <w:b/>
              </w:rPr>
              <w:t>0</w:t>
            </w:r>
            <w:r>
              <w:rPr>
                <w:rFonts w:ascii="新細明體" w:eastAsia="新細明體" w:hAnsi="新細明體" w:hint="eastAsia"/>
                <w:b/>
              </w:rPr>
              <w:t>〜</w:t>
            </w:r>
            <w:r>
              <w:rPr>
                <w:rFonts w:hint="eastAsia"/>
                <w:b/>
              </w:rPr>
              <w:t>10</w:t>
            </w:r>
            <w:r>
              <w:rPr>
                <w:rFonts w:ascii="新細明體" w:eastAsia="新細明體" w:hAnsi="新細明體" w:hint="eastAsia"/>
                <w:b/>
              </w:rPr>
              <w:t>：</w:t>
            </w:r>
            <w:r>
              <w:rPr>
                <w:rFonts w:hint="eastAsia"/>
                <w:b/>
              </w:rPr>
              <w:t>0</w:t>
            </w:r>
            <w:r>
              <w:rPr>
                <w:b/>
              </w:rPr>
              <w:t>0</w:t>
            </w:r>
          </w:p>
        </w:tc>
      </w:tr>
      <w:tr w:rsidR="000B39D1" w:rsidRPr="003E20A1" w:rsidTr="00F2644D">
        <w:tc>
          <w:tcPr>
            <w:tcW w:w="1814" w:type="dxa"/>
            <w:tcBorders>
              <w:top w:val="single" w:sz="12" w:space="0" w:color="auto"/>
              <w:left w:val="double" w:sz="4" w:space="0" w:color="auto"/>
              <w:bottom w:val="single" w:sz="12" w:space="0" w:color="auto"/>
              <w:right w:val="double" w:sz="4" w:space="0" w:color="auto"/>
            </w:tcBorders>
          </w:tcPr>
          <w:p w:rsidR="000B39D1" w:rsidRPr="003E20A1" w:rsidRDefault="000B39D1" w:rsidP="00F2644D">
            <w:pPr>
              <w:rPr>
                <w:b/>
              </w:rPr>
            </w:pPr>
            <w:r>
              <w:rPr>
                <w:rFonts w:hint="eastAsia"/>
                <w:b/>
                <w:noProof/>
              </w:rPr>
              <w:drawing>
                <wp:inline distT="0" distB="0" distL="0" distR="0" wp14:anchorId="4B6FF486" wp14:editId="21049704">
                  <wp:extent cx="1028700" cy="1429311"/>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世貿中心.jpg"/>
                          <pic:cNvPicPr/>
                        </pic:nvPicPr>
                        <pic:blipFill>
                          <a:blip r:embed="rId11">
                            <a:extLst>
                              <a:ext uri="{28A0092B-C50C-407E-A947-70E740481C1C}">
                                <a14:useLocalDpi xmlns:a14="http://schemas.microsoft.com/office/drawing/2010/main" val="0"/>
                              </a:ext>
                            </a:extLst>
                          </a:blip>
                          <a:stretch>
                            <a:fillRect/>
                          </a:stretch>
                        </pic:blipFill>
                        <pic:spPr>
                          <a:xfrm>
                            <a:off x="0" y="0"/>
                            <a:ext cx="1033205" cy="1435570"/>
                          </a:xfrm>
                          <a:prstGeom prst="rect">
                            <a:avLst/>
                          </a:prstGeom>
                        </pic:spPr>
                      </pic:pic>
                    </a:graphicData>
                  </a:graphic>
                </wp:inline>
              </w:drawing>
            </w:r>
          </w:p>
        </w:tc>
        <w:tc>
          <w:tcPr>
            <w:tcW w:w="9071" w:type="dxa"/>
            <w:gridSpan w:val="4"/>
            <w:tcBorders>
              <w:top w:val="single" w:sz="12" w:space="0" w:color="auto"/>
              <w:left w:val="double" w:sz="4" w:space="0" w:color="auto"/>
              <w:bottom w:val="single" w:sz="12" w:space="0" w:color="auto"/>
              <w:right w:val="double" w:sz="4" w:space="0" w:color="auto"/>
            </w:tcBorders>
          </w:tcPr>
          <w:p w:rsidR="000B39D1" w:rsidRDefault="000B39D1" w:rsidP="00F2644D">
            <w:pPr>
              <w:spacing w:line="0" w:lineRule="atLeast"/>
              <w:rPr>
                <w:b/>
              </w:rPr>
            </w:pPr>
            <w:r>
              <w:rPr>
                <w:rFonts w:ascii="文鼎粗行楷" w:eastAsia="文鼎粗行楷" w:hint="eastAsia"/>
                <w:b/>
              </w:rPr>
              <w:t>《</w:t>
            </w:r>
            <w:r w:rsidRPr="00902C1D">
              <w:rPr>
                <w:rFonts w:asciiTheme="majorEastAsia" w:eastAsiaTheme="majorEastAsia" w:hAnsiTheme="majorEastAsia" w:hint="eastAsia"/>
                <w:b/>
              </w:rPr>
              <w:t>奪命隧道》</w:t>
            </w:r>
            <w:r w:rsidRPr="00037827">
              <w:rPr>
                <w:rFonts w:hint="eastAsia"/>
                <w:b/>
              </w:rPr>
              <w:t>簡介：</w:t>
            </w:r>
            <w:r w:rsidRPr="00E24DDD">
              <w:rPr>
                <w:rFonts w:asciiTheme="majorEastAsia" w:eastAsiaTheme="majorEastAsia" w:hAnsiTheme="majorEastAsia" w:hint="eastAsia"/>
                <w:b/>
              </w:rPr>
              <w:t>(片長1</w:t>
            </w:r>
            <w:r>
              <w:rPr>
                <w:rFonts w:asciiTheme="majorEastAsia" w:eastAsiaTheme="majorEastAsia" w:hAnsiTheme="majorEastAsia" w:hint="eastAsia"/>
                <w:b/>
              </w:rPr>
              <w:t>21</w:t>
            </w:r>
            <w:r w:rsidRPr="00E24DDD">
              <w:rPr>
                <w:rFonts w:asciiTheme="majorEastAsia" w:eastAsiaTheme="majorEastAsia" w:hAnsiTheme="majorEastAsia" w:hint="eastAsia"/>
                <w:b/>
              </w:rPr>
              <w:t>分)</w:t>
            </w:r>
          </w:p>
          <w:p w:rsidR="000B39D1" w:rsidRPr="003E20A1" w:rsidRDefault="008E1047" w:rsidP="008E1047">
            <w:pPr>
              <w:spacing w:line="0" w:lineRule="atLeast"/>
              <w:jc w:val="both"/>
              <w:rPr>
                <w:b/>
              </w:rPr>
            </w:pPr>
            <w:r w:rsidRPr="008E1047">
              <w:rPr>
                <w:rFonts w:hint="eastAsia"/>
                <w:b/>
              </w:rPr>
              <w:t>改編自</w:t>
            </w:r>
            <w:r w:rsidRPr="008E1047">
              <w:rPr>
                <w:rFonts w:hint="eastAsia"/>
                <w:b/>
              </w:rPr>
              <w:t>1996</w:t>
            </w:r>
            <w:r w:rsidRPr="008E1047">
              <w:rPr>
                <w:rFonts w:hint="eastAsia"/>
                <w:b/>
              </w:rPr>
              <w:t>年「聖母峰」山難事件</w:t>
            </w:r>
            <w:r>
              <w:rPr>
                <w:rFonts w:hint="eastAsia"/>
                <w:b/>
              </w:rPr>
              <w:t>，</w:t>
            </w:r>
            <w:r w:rsidRPr="008E1047">
              <w:rPr>
                <w:rFonts w:hint="eastAsia"/>
                <w:b/>
              </w:rPr>
              <w:t>描述兩組登山隊伍在攻頂過程中，即使遭遇人類有史以來面臨最險惡的暴風雪襲擊，仍不斷超越極限、迎向挑戰。嚴苛的環境條件和衝突讓他們培養出深刻友情，也使他們對登山的終生熱愛轉為逆境生存的掙扎。</w:t>
            </w:r>
          </w:p>
        </w:tc>
      </w:tr>
      <w:tr w:rsidR="00AE358A" w:rsidRPr="003E20A1" w:rsidTr="00A334FF">
        <w:tc>
          <w:tcPr>
            <w:tcW w:w="1814" w:type="dxa"/>
            <w:tcBorders>
              <w:top w:val="double" w:sz="4" w:space="0" w:color="auto"/>
              <w:left w:val="double" w:sz="4" w:space="0" w:color="auto"/>
              <w:bottom w:val="double" w:sz="4" w:space="0" w:color="auto"/>
              <w:right w:val="double" w:sz="4" w:space="0" w:color="auto"/>
            </w:tcBorders>
          </w:tcPr>
          <w:p w:rsidR="00AE358A" w:rsidRPr="003E20A1" w:rsidRDefault="00AE358A" w:rsidP="00A334FF">
            <w:pPr>
              <w:jc w:val="center"/>
              <w:rPr>
                <w:b/>
              </w:rPr>
            </w:pPr>
            <w:r>
              <w:rPr>
                <w:rFonts w:hint="eastAsia"/>
                <w:b/>
              </w:rPr>
              <w:t>災難類型</w:t>
            </w:r>
          </w:p>
        </w:tc>
        <w:tc>
          <w:tcPr>
            <w:tcW w:w="1814" w:type="dxa"/>
            <w:tcBorders>
              <w:top w:val="double" w:sz="4" w:space="0" w:color="auto"/>
              <w:left w:val="double" w:sz="4" w:space="0" w:color="auto"/>
              <w:bottom w:val="double" w:sz="4" w:space="0" w:color="auto"/>
              <w:right w:val="double" w:sz="4" w:space="0" w:color="auto"/>
            </w:tcBorders>
            <w:vAlign w:val="center"/>
          </w:tcPr>
          <w:p w:rsidR="00AE358A" w:rsidRPr="003E20A1" w:rsidRDefault="00AE358A" w:rsidP="00A334FF">
            <w:pPr>
              <w:jc w:val="center"/>
              <w:rPr>
                <w:b/>
              </w:rPr>
            </w:pPr>
            <w:r>
              <w:rPr>
                <w:rFonts w:hint="eastAsia"/>
                <w:b/>
              </w:rPr>
              <w:t>交通意外</w:t>
            </w:r>
          </w:p>
        </w:tc>
        <w:tc>
          <w:tcPr>
            <w:tcW w:w="1814" w:type="dxa"/>
            <w:tcBorders>
              <w:top w:val="double" w:sz="4" w:space="0" w:color="auto"/>
              <w:left w:val="double" w:sz="4" w:space="0" w:color="auto"/>
              <w:bottom w:val="double" w:sz="4" w:space="0" w:color="auto"/>
              <w:right w:val="double" w:sz="4" w:space="0" w:color="auto"/>
            </w:tcBorders>
          </w:tcPr>
          <w:p w:rsidR="00AE358A" w:rsidRPr="003E20A1" w:rsidRDefault="00AE358A" w:rsidP="00A334FF">
            <w:pPr>
              <w:jc w:val="center"/>
              <w:rPr>
                <w:b/>
              </w:rPr>
            </w:pPr>
            <w:r>
              <w:rPr>
                <w:rFonts w:hint="eastAsia"/>
                <w:b/>
              </w:rPr>
              <w:t>日期</w:t>
            </w:r>
            <w:r>
              <w:rPr>
                <w:rFonts w:hint="eastAsia"/>
                <w:b/>
              </w:rPr>
              <w:t>/</w:t>
            </w:r>
            <w:r>
              <w:rPr>
                <w:rFonts w:hint="eastAsia"/>
                <w:b/>
              </w:rPr>
              <w:t>時間</w:t>
            </w:r>
          </w:p>
        </w:tc>
        <w:tc>
          <w:tcPr>
            <w:tcW w:w="2721" w:type="dxa"/>
            <w:tcBorders>
              <w:top w:val="double" w:sz="4" w:space="0" w:color="auto"/>
              <w:left w:val="double" w:sz="4" w:space="0" w:color="auto"/>
              <w:bottom w:val="double" w:sz="4" w:space="0" w:color="auto"/>
              <w:right w:val="double" w:sz="4" w:space="0" w:color="auto"/>
            </w:tcBorders>
          </w:tcPr>
          <w:p w:rsidR="00AE358A" w:rsidRPr="003E20A1" w:rsidRDefault="00AE358A" w:rsidP="000E6507">
            <w:pPr>
              <w:jc w:val="center"/>
              <w:rPr>
                <w:b/>
              </w:rPr>
            </w:pPr>
            <w:r w:rsidRPr="008573E0">
              <w:rPr>
                <w:b/>
              </w:rPr>
              <w:t>12</w:t>
            </w:r>
            <w:r w:rsidRPr="008573E0">
              <w:rPr>
                <w:b/>
              </w:rPr>
              <w:t>月</w:t>
            </w:r>
            <w:r w:rsidR="000E6507">
              <w:rPr>
                <w:rFonts w:hint="eastAsia"/>
                <w:b/>
              </w:rPr>
              <w:t>1</w:t>
            </w:r>
            <w:r w:rsidR="000E6507">
              <w:rPr>
                <w:b/>
              </w:rPr>
              <w:t>0</w:t>
            </w:r>
            <w:r w:rsidRPr="008573E0">
              <w:rPr>
                <w:b/>
              </w:rPr>
              <w:t>日</w:t>
            </w:r>
            <w:r w:rsidRPr="008573E0">
              <w:rPr>
                <w:b/>
              </w:rPr>
              <w:t>(</w:t>
            </w:r>
            <w:r w:rsidR="000E6507">
              <w:rPr>
                <w:rFonts w:hint="eastAsia"/>
                <w:b/>
              </w:rPr>
              <w:t>五</w:t>
            </w:r>
            <w:r w:rsidRPr="008573E0">
              <w:rPr>
                <w:b/>
              </w:rPr>
              <w:t>)</w:t>
            </w:r>
            <w:r w:rsidR="000E6507">
              <w:rPr>
                <w:rFonts w:hint="eastAsia"/>
                <w:b/>
              </w:rPr>
              <w:t>上</w:t>
            </w:r>
            <w:r w:rsidRPr="008573E0">
              <w:rPr>
                <w:rFonts w:hint="eastAsia"/>
                <w:b/>
              </w:rPr>
              <w:t>午</w:t>
            </w:r>
            <w:r>
              <w:rPr>
                <w:rFonts w:hint="eastAsia"/>
                <w:b/>
              </w:rPr>
              <w:t>場</w:t>
            </w:r>
          </w:p>
        </w:tc>
        <w:tc>
          <w:tcPr>
            <w:tcW w:w="2722" w:type="dxa"/>
            <w:tcBorders>
              <w:top w:val="double" w:sz="4" w:space="0" w:color="auto"/>
              <w:left w:val="double" w:sz="4" w:space="0" w:color="auto"/>
              <w:bottom w:val="double" w:sz="4" w:space="0" w:color="auto"/>
              <w:right w:val="double" w:sz="4" w:space="0" w:color="auto"/>
            </w:tcBorders>
          </w:tcPr>
          <w:p w:rsidR="00AE358A" w:rsidRPr="003E20A1" w:rsidRDefault="00AE358A" w:rsidP="000E6507">
            <w:pPr>
              <w:jc w:val="center"/>
              <w:rPr>
                <w:b/>
              </w:rPr>
            </w:pPr>
            <w:r>
              <w:rPr>
                <w:rFonts w:hint="eastAsia"/>
                <w:b/>
              </w:rPr>
              <w:t>1</w:t>
            </w:r>
            <w:r w:rsidR="000E6507">
              <w:rPr>
                <w:rFonts w:hint="eastAsia"/>
                <w:b/>
              </w:rPr>
              <w:t>0</w:t>
            </w:r>
            <w:r>
              <w:rPr>
                <w:rFonts w:ascii="新細明體" w:eastAsia="新細明體" w:hAnsi="新細明體" w:hint="eastAsia"/>
                <w:b/>
              </w:rPr>
              <w:t>：</w:t>
            </w:r>
            <w:r>
              <w:rPr>
                <w:rFonts w:hint="eastAsia"/>
                <w:b/>
              </w:rPr>
              <w:t>0</w:t>
            </w:r>
            <w:r w:rsidR="000E6507">
              <w:rPr>
                <w:b/>
              </w:rPr>
              <w:t>0</w:t>
            </w:r>
            <w:r>
              <w:rPr>
                <w:rFonts w:ascii="新細明體" w:eastAsia="新細明體" w:hAnsi="新細明體" w:hint="eastAsia"/>
                <w:b/>
              </w:rPr>
              <w:t>〜</w:t>
            </w:r>
            <w:r>
              <w:rPr>
                <w:rFonts w:hint="eastAsia"/>
                <w:b/>
              </w:rPr>
              <w:t>1</w:t>
            </w:r>
            <w:r w:rsidR="000E6507">
              <w:rPr>
                <w:b/>
              </w:rPr>
              <w:t>2</w:t>
            </w:r>
            <w:r>
              <w:rPr>
                <w:rFonts w:ascii="新細明體" w:eastAsia="新細明體" w:hAnsi="新細明體" w:hint="eastAsia"/>
                <w:b/>
              </w:rPr>
              <w:t>：</w:t>
            </w:r>
            <w:r>
              <w:rPr>
                <w:rFonts w:hint="eastAsia"/>
                <w:b/>
              </w:rPr>
              <w:t>0</w:t>
            </w:r>
            <w:r w:rsidR="000E6507">
              <w:rPr>
                <w:b/>
              </w:rPr>
              <w:t>0</w:t>
            </w:r>
          </w:p>
        </w:tc>
      </w:tr>
      <w:tr w:rsidR="00AE358A" w:rsidRPr="003E20A1" w:rsidTr="00A334FF">
        <w:tc>
          <w:tcPr>
            <w:tcW w:w="1814" w:type="dxa"/>
            <w:tcBorders>
              <w:top w:val="single" w:sz="12" w:space="0" w:color="auto"/>
              <w:left w:val="double" w:sz="4" w:space="0" w:color="auto"/>
              <w:bottom w:val="single" w:sz="12" w:space="0" w:color="auto"/>
              <w:right w:val="double" w:sz="4" w:space="0" w:color="auto"/>
            </w:tcBorders>
          </w:tcPr>
          <w:p w:rsidR="00AE358A" w:rsidRPr="003E20A1" w:rsidRDefault="00AE358A" w:rsidP="00A334FF">
            <w:pPr>
              <w:rPr>
                <w:b/>
              </w:rPr>
            </w:pPr>
            <w:r>
              <w:rPr>
                <w:rFonts w:hint="eastAsia"/>
                <w:b/>
                <w:noProof/>
              </w:rPr>
              <w:drawing>
                <wp:inline distT="0" distB="0" distL="0" distR="0" wp14:anchorId="5C6D662B" wp14:editId="6BF55C01">
                  <wp:extent cx="1005597" cy="1429385"/>
                  <wp:effectExtent l="0" t="0" r="4445"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世貿中心.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5597" cy="1429385"/>
                          </a:xfrm>
                          <a:prstGeom prst="rect">
                            <a:avLst/>
                          </a:prstGeom>
                        </pic:spPr>
                      </pic:pic>
                    </a:graphicData>
                  </a:graphic>
                </wp:inline>
              </w:drawing>
            </w:r>
          </w:p>
        </w:tc>
        <w:tc>
          <w:tcPr>
            <w:tcW w:w="9071" w:type="dxa"/>
            <w:gridSpan w:val="4"/>
            <w:tcBorders>
              <w:top w:val="single" w:sz="12" w:space="0" w:color="auto"/>
              <w:left w:val="double" w:sz="4" w:space="0" w:color="auto"/>
              <w:bottom w:val="single" w:sz="12" w:space="0" w:color="auto"/>
              <w:right w:val="double" w:sz="4" w:space="0" w:color="auto"/>
            </w:tcBorders>
          </w:tcPr>
          <w:p w:rsidR="00AE358A" w:rsidRDefault="00AE358A" w:rsidP="00A334FF">
            <w:pPr>
              <w:spacing w:line="0" w:lineRule="atLeast"/>
              <w:rPr>
                <w:b/>
              </w:rPr>
            </w:pPr>
            <w:r>
              <w:rPr>
                <w:rFonts w:ascii="文鼎粗行楷" w:eastAsia="文鼎粗行楷" w:hint="eastAsia"/>
                <w:b/>
              </w:rPr>
              <w:t>《</w:t>
            </w:r>
            <w:r w:rsidRPr="00902C1D">
              <w:rPr>
                <w:rFonts w:asciiTheme="majorEastAsia" w:eastAsiaTheme="majorEastAsia" w:hAnsiTheme="majorEastAsia" w:hint="eastAsia"/>
                <w:b/>
              </w:rPr>
              <w:t>奪命隧道》</w:t>
            </w:r>
            <w:r w:rsidRPr="00037827">
              <w:rPr>
                <w:rFonts w:hint="eastAsia"/>
                <w:b/>
              </w:rPr>
              <w:t>簡介：</w:t>
            </w:r>
            <w:r w:rsidRPr="00E24DDD">
              <w:rPr>
                <w:rFonts w:asciiTheme="majorEastAsia" w:eastAsiaTheme="majorEastAsia" w:hAnsiTheme="majorEastAsia" w:hint="eastAsia"/>
                <w:b/>
              </w:rPr>
              <w:t>(片長1</w:t>
            </w:r>
            <w:r>
              <w:rPr>
                <w:rFonts w:asciiTheme="majorEastAsia" w:eastAsiaTheme="majorEastAsia" w:hAnsiTheme="majorEastAsia" w:hint="eastAsia"/>
                <w:b/>
              </w:rPr>
              <w:t>0</w:t>
            </w:r>
            <w:r w:rsidRPr="00E24DDD">
              <w:rPr>
                <w:rFonts w:asciiTheme="majorEastAsia" w:eastAsiaTheme="majorEastAsia" w:hAnsiTheme="majorEastAsia" w:hint="eastAsia"/>
                <w:b/>
              </w:rPr>
              <w:t>4分)</w:t>
            </w:r>
          </w:p>
          <w:p w:rsidR="00AE358A" w:rsidRPr="003E20A1" w:rsidRDefault="00AE358A" w:rsidP="00A334FF">
            <w:pPr>
              <w:spacing w:line="0" w:lineRule="atLeast"/>
              <w:jc w:val="both"/>
              <w:rPr>
                <w:b/>
              </w:rPr>
            </w:pPr>
            <w:r w:rsidRPr="0071121E">
              <w:rPr>
                <w:rFonts w:hint="eastAsia"/>
                <w:b/>
              </w:rPr>
              <w:t>真實災難改編</w:t>
            </w:r>
            <w:r>
              <w:rPr>
                <w:rFonts w:hint="eastAsia"/>
                <w:b/>
              </w:rPr>
              <w:t>，</w:t>
            </w:r>
            <w:r w:rsidRPr="0071121E">
              <w:rPr>
                <w:rFonts w:hint="eastAsia"/>
                <w:b/>
              </w:rPr>
              <w:t>震驚全球的隧道浩劫</w:t>
            </w:r>
            <w:r w:rsidRPr="003B2895">
              <w:rPr>
                <w:rFonts w:hint="eastAsia"/>
                <w:b/>
              </w:rPr>
              <w:t>，</w:t>
            </w:r>
            <w:r w:rsidRPr="0071121E">
              <w:rPr>
                <w:rFonts w:hint="eastAsia"/>
                <w:b/>
              </w:rPr>
              <w:t>寒風肆虐的挪威山區發生了重大車禍，將準備返鄉過節的人們困在黑暗隧道中，就在搜救人員冒著暴風雪趕往搶救途中，失事的卡車卻突然起火，讓情況更加岌岌可危。面臨生死關頭的所有受困者，必須在時限內不擇手段地讓自己活下去…。</w:t>
            </w:r>
          </w:p>
        </w:tc>
      </w:tr>
      <w:tr w:rsidR="000E6507" w:rsidRPr="003E20A1" w:rsidTr="00614476">
        <w:tc>
          <w:tcPr>
            <w:tcW w:w="1814" w:type="dxa"/>
            <w:tcBorders>
              <w:top w:val="double" w:sz="4" w:space="0" w:color="auto"/>
              <w:left w:val="double" w:sz="4" w:space="0" w:color="auto"/>
              <w:bottom w:val="double" w:sz="4" w:space="0" w:color="auto"/>
              <w:right w:val="double" w:sz="4" w:space="0" w:color="auto"/>
            </w:tcBorders>
          </w:tcPr>
          <w:p w:rsidR="000E6507" w:rsidRPr="003E20A1" w:rsidRDefault="000E6507" w:rsidP="00832EC5">
            <w:pPr>
              <w:jc w:val="center"/>
              <w:rPr>
                <w:b/>
              </w:rPr>
            </w:pPr>
            <w:r>
              <w:rPr>
                <w:rFonts w:hint="eastAsia"/>
                <w:b/>
              </w:rPr>
              <w:t>災難類型</w:t>
            </w:r>
          </w:p>
        </w:tc>
        <w:tc>
          <w:tcPr>
            <w:tcW w:w="1814" w:type="dxa"/>
            <w:tcBorders>
              <w:top w:val="double" w:sz="4" w:space="0" w:color="auto"/>
              <w:left w:val="double" w:sz="4" w:space="0" w:color="auto"/>
              <w:bottom w:val="double" w:sz="4" w:space="0" w:color="auto"/>
              <w:right w:val="double" w:sz="4" w:space="0" w:color="auto"/>
            </w:tcBorders>
            <w:vAlign w:val="center"/>
          </w:tcPr>
          <w:p w:rsidR="000E6507" w:rsidRPr="003E20A1" w:rsidRDefault="000E6507" w:rsidP="00A334FF">
            <w:pPr>
              <w:jc w:val="center"/>
              <w:rPr>
                <w:b/>
              </w:rPr>
            </w:pPr>
            <w:r>
              <w:rPr>
                <w:rFonts w:hint="eastAsia"/>
                <w:b/>
              </w:rPr>
              <w:t>怪獸</w:t>
            </w:r>
            <w:r>
              <w:rPr>
                <w:rFonts w:hint="eastAsia"/>
                <w:b/>
              </w:rPr>
              <w:t>(</w:t>
            </w:r>
            <w:r>
              <w:rPr>
                <w:rFonts w:hint="eastAsia"/>
                <w:b/>
              </w:rPr>
              <w:t>放射線</w:t>
            </w:r>
            <w:r>
              <w:rPr>
                <w:rFonts w:hint="eastAsia"/>
                <w:b/>
              </w:rPr>
              <w:t>)</w:t>
            </w:r>
          </w:p>
        </w:tc>
        <w:tc>
          <w:tcPr>
            <w:tcW w:w="1814" w:type="dxa"/>
            <w:tcBorders>
              <w:top w:val="double" w:sz="4" w:space="0" w:color="auto"/>
              <w:left w:val="double" w:sz="4" w:space="0" w:color="auto"/>
              <w:bottom w:val="double" w:sz="4" w:space="0" w:color="auto"/>
              <w:right w:val="double" w:sz="4" w:space="0" w:color="auto"/>
            </w:tcBorders>
          </w:tcPr>
          <w:p w:rsidR="000E6507" w:rsidRPr="003E20A1" w:rsidRDefault="000E6507" w:rsidP="00A334FF">
            <w:pPr>
              <w:jc w:val="center"/>
              <w:rPr>
                <w:b/>
              </w:rPr>
            </w:pPr>
            <w:r>
              <w:rPr>
                <w:rFonts w:hint="eastAsia"/>
                <w:b/>
              </w:rPr>
              <w:t>日期</w:t>
            </w:r>
            <w:r>
              <w:rPr>
                <w:rFonts w:hint="eastAsia"/>
                <w:b/>
              </w:rPr>
              <w:t>/</w:t>
            </w:r>
            <w:r>
              <w:rPr>
                <w:rFonts w:hint="eastAsia"/>
                <w:b/>
              </w:rPr>
              <w:t>時間</w:t>
            </w:r>
          </w:p>
        </w:tc>
        <w:tc>
          <w:tcPr>
            <w:tcW w:w="2721" w:type="dxa"/>
            <w:tcBorders>
              <w:top w:val="double" w:sz="4" w:space="0" w:color="auto"/>
              <w:left w:val="double" w:sz="4" w:space="0" w:color="auto"/>
              <w:bottom w:val="double" w:sz="4" w:space="0" w:color="auto"/>
              <w:right w:val="double" w:sz="4" w:space="0" w:color="auto"/>
            </w:tcBorders>
            <w:shd w:val="clear" w:color="auto" w:fill="FFFF00"/>
          </w:tcPr>
          <w:p w:rsidR="000E6507" w:rsidRPr="003E20A1" w:rsidRDefault="000E6507" w:rsidP="005F37BE">
            <w:pPr>
              <w:jc w:val="center"/>
              <w:rPr>
                <w:b/>
              </w:rPr>
            </w:pPr>
            <w:r w:rsidRPr="008573E0">
              <w:rPr>
                <w:b/>
              </w:rPr>
              <w:t>12</w:t>
            </w:r>
            <w:r w:rsidRPr="008573E0">
              <w:rPr>
                <w:b/>
              </w:rPr>
              <w:t>月</w:t>
            </w:r>
            <w:r>
              <w:rPr>
                <w:rFonts w:hint="eastAsia"/>
                <w:b/>
              </w:rPr>
              <w:t>1</w:t>
            </w:r>
            <w:r>
              <w:rPr>
                <w:b/>
              </w:rPr>
              <w:t>0</w:t>
            </w:r>
            <w:r w:rsidRPr="008573E0">
              <w:rPr>
                <w:b/>
              </w:rPr>
              <w:t>日</w:t>
            </w:r>
            <w:r w:rsidRPr="008573E0">
              <w:rPr>
                <w:b/>
              </w:rPr>
              <w:t>(</w:t>
            </w:r>
            <w:r w:rsidR="006645D3">
              <w:rPr>
                <w:rFonts w:hint="eastAsia"/>
                <w:b/>
              </w:rPr>
              <w:t>五</w:t>
            </w:r>
            <w:bookmarkStart w:id="0" w:name="_GoBack"/>
            <w:bookmarkEnd w:id="0"/>
            <w:r w:rsidRPr="008573E0">
              <w:rPr>
                <w:b/>
              </w:rPr>
              <w:t>)</w:t>
            </w:r>
            <w:r w:rsidR="00614476">
              <w:rPr>
                <w:rFonts w:hint="eastAsia"/>
                <w:b/>
              </w:rPr>
              <w:t>加映</w:t>
            </w:r>
            <w:r>
              <w:rPr>
                <w:rFonts w:hint="eastAsia"/>
                <w:b/>
              </w:rPr>
              <w:t>場</w:t>
            </w:r>
          </w:p>
        </w:tc>
        <w:tc>
          <w:tcPr>
            <w:tcW w:w="2722" w:type="dxa"/>
            <w:tcBorders>
              <w:top w:val="double" w:sz="4" w:space="0" w:color="auto"/>
              <w:left w:val="double" w:sz="4" w:space="0" w:color="auto"/>
              <w:bottom w:val="double" w:sz="4" w:space="0" w:color="auto"/>
              <w:right w:val="double" w:sz="4" w:space="0" w:color="auto"/>
            </w:tcBorders>
            <w:shd w:val="clear" w:color="auto" w:fill="FFFF00"/>
          </w:tcPr>
          <w:p w:rsidR="000E6507" w:rsidRPr="003E20A1" w:rsidRDefault="000E6507" w:rsidP="000E6507">
            <w:pPr>
              <w:jc w:val="center"/>
              <w:rPr>
                <w:b/>
              </w:rPr>
            </w:pPr>
            <w:r>
              <w:rPr>
                <w:rFonts w:hint="eastAsia"/>
                <w:b/>
              </w:rPr>
              <w:t>1</w:t>
            </w:r>
            <w:r>
              <w:rPr>
                <w:b/>
              </w:rPr>
              <w:t>3</w:t>
            </w:r>
            <w:r>
              <w:rPr>
                <w:rFonts w:ascii="新細明體" w:eastAsia="新細明體" w:hAnsi="新細明體" w:hint="eastAsia"/>
                <w:b/>
              </w:rPr>
              <w:t>：</w:t>
            </w:r>
            <w:r>
              <w:rPr>
                <w:b/>
              </w:rPr>
              <w:t>4</w:t>
            </w:r>
            <w:r>
              <w:rPr>
                <w:rFonts w:hint="eastAsia"/>
                <w:b/>
              </w:rPr>
              <w:t>0</w:t>
            </w:r>
            <w:r>
              <w:rPr>
                <w:rFonts w:ascii="新細明體" w:eastAsia="新細明體" w:hAnsi="新細明體" w:hint="eastAsia"/>
                <w:b/>
              </w:rPr>
              <w:t>〜</w:t>
            </w:r>
            <w:r>
              <w:rPr>
                <w:rFonts w:hint="eastAsia"/>
                <w:b/>
              </w:rPr>
              <w:t>1</w:t>
            </w:r>
            <w:r>
              <w:rPr>
                <w:b/>
              </w:rPr>
              <w:t>5</w:t>
            </w:r>
            <w:r>
              <w:rPr>
                <w:rFonts w:ascii="新細明體" w:eastAsia="新細明體" w:hAnsi="新細明體" w:hint="eastAsia"/>
                <w:b/>
              </w:rPr>
              <w:t>：</w:t>
            </w:r>
            <w:r>
              <w:rPr>
                <w:b/>
              </w:rPr>
              <w:t>4</w:t>
            </w:r>
            <w:r>
              <w:rPr>
                <w:rFonts w:hint="eastAsia"/>
                <w:b/>
              </w:rPr>
              <w:t>0</w:t>
            </w:r>
          </w:p>
        </w:tc>
      </w:tr>
      <w:tr w:rsidR="000E6507" w:rsidRPr="003E20A1" w:rsidTr="00A334FF">
        <w:tc>
          <w:tcPr>
            <w:tcW w:w="1814" w:type="dxa"/>
            <w:tcBorders>
              <w:top w:val="double" w:sz="4" w:space="0" w:color="auto"/>
              <w:left w:val="double" w:sz="4" w:space="0" w:color="auto"/>
              <w:bottom w:val="single" w:sz="12" w:space="0" w:color="auto"/>
              <w:right w:val="double" w:sz="4" w:space="0" w:color="auto"/>
            </w:tcBorders>
          </w:tcPr>
          <w:p w:rsidR="000E6507" w:rsidRPr="003E20A1" w:rsidRDefault="000E6507" w:rsidP="00A334FF">
            <w:pPr>
              <w:jc w:val="both"/>
              <w:rPr>
                <w:b/>
              </w:rPr>
            </w:pPr>
            <w:r>
              <w:rPr>
                <w:rFonts w:hint="eastAsia"/>
                <w:b/>
                <w:noProof/>
              </w:rPr>
              <w:drawing>
                <wp:inline distT="0" distB="0" distL="0" distR="0" wp14:anchorId="034C8196" wp14:editId="2914001B">
                  <wp:extent cx="1014729" cy="1449614"/>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加州大地震.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4729" cy="1449614"/>
                          </a:xfrm>
                          <a:prstGeom prst="rect">
                            <a:avLst/>
                          </a:prstGeom>
                        </pic:spPr>
                      </pic:pic>
                    </a:graphicData>
                  </a:graphic>
                </wp:inline>
              </w:drawing>
            </w:r>
          </w:p>
        </w:tc>
        <w:tc>
          <w:tcPr>
            <w:tcW w:w="9071" w:type="dxa"/>
            <w:gridSpan w:val="4"/>
            <w:tcBorders>
              <w:top w:val="double" w:sz="4" w:space="0" w:color="auto"/>
              <w:left w:val="double" w:sz="4" w:space="0" w:color="auto"/>
              <w:bottom w:val="single" w:sz="12" w:space="0" w:color="auto"/>
              <w:right w:val="double" w:sz="4" w:space="0" w:color="auto"/>
            </w:tcBorders>
          </w:tcPr>
          <w:p w:rsidR="000E6507" w:rsidRDefault="000E6507" w:rsidP="00A334FF">
            <w:pPr>
              <w:spacing w:line="0" w:lineRule="atLeast"/>
              <w:jc w:val="both"/>
              <w:rPr>
                <w:b/>
              </w:rPr>
            </w:pPr>
            <w:r>
              <w:rPr>
                <w:rFonts w:ascii="文鼎粗行楷" w:eastAsia="文鼎粗行楷" w:hint="eastAsia"/>
                <w:b/>
              </w:rPr>
              <w:t>《</w:t>
            </w:r>
            <w:r>
              <w:rPr>
                <w:rFonts w:asciiTheme="majorEastAsia" w:eastAsiaTheme="majorEastAsia" w:hAnsiTheme="majorEastAsia" w:hint="eastAsia"/>
                <w:b/>
              </w:rPr>
              <w:t>哥吉拉大戰金剛</w:t>
            </w:r>
            <w:r>
              <w:rPr>
                <w:rFonts w:ascii="文鼎粗行楷" w:eastAsia="文鼎粗行楷" w:hint="eastAsia"/>
                <w:b/>
              </w:rPr>
              <w:t>》</w:t>
            </w:r>
            <w:r w:rsidRPr="00FC66E4">
              <w:rPr>
                <w:rFonts w:hint="eastAsia"/>
                <w:b/>
              </w:rPr>
              <w:t>簡介：</w:t>
            </w:r>
            <w:r w:rsidRPr="00E24DDD">
              <w:rPr>
                <w:rFonts w:asciiTheme="majorEastAsia" w:eastAsiaTheme="majorEastAsia" w:hAnsiTheme="majorEastAsia" w:hint="eastAsia"/>
                <w:b/>
              </w:rPr>
              <w:t>(片長1</w:t>
            </w:r>
            <w:r>
              <w:rPr>
                <w:rFonts w:asciiTheme="majorEastAsia" w:eastAsiaTheme="majorEastAsia" w:hAnsiTheme="majorEastAsia" w:hint="eastAsia"/>
                <w:b/>
              </w:rPr>
              <w:t>13</w:t>
            </w:r>
            <w:r w:rsidRPr="00E24DDD">
              <w:rPr>
                <w:rFonts w:asciiTheme="majorEastAsia" w:eastAsiaTheme="majorEastAsia" w:hAnsiTheme="majorEastAsia" w:hint="eastAsia"/>
                <w:b/>
              </w:rPr>
              <w:t>分)</w:t>
            </w:r>
          </w:p>
          <w:p w:rsidR="000E6507" w:rsidRPr="003E20A1" w:rsidRDefault="000E6507" w:rsidP="00A334FF">
            <w:pPr>
              <w:spacing w:line="0" w:lineRule="atLeast"/>
              <w:jc w:val="both"/>
              <w:rPr>
                <w:b/>
              </w:rPr>
            </w:pPr>
            <w:r w:rsidRPr="003E0D17">
              <w:rPr>
                <w:rFonts w:hint="eastAsia"/>
                <w:b/>
              </w:rPr>
              <w:t>金剛與牠的保護者，踏上危險的旅程，尋找牠真正的家園，同行的還有吉雅，這名年輕的小孤女，與金剛間有著獨特且強大的聯繫。但他們意外地與憤怒的哥吉拉狹路相逢，</w:t>
            </w:r>
            <w:r w:rsidRPr="00617FB9">
              <w:rPr>
                <w:rFonts w:hint="eastAsia"/>
                <w:b/>
              </w:rPr>
              <w:t>兩位神級巨獸展開史詩般的殊死一戰，當傳奇正面對決時，世界的命運危在旦夕</w:t>
            </w:r>
            <w:r>
              <w:rPr>
                <w:rFonts w:hint="eastAsia"/>
                <w:b/>
              </w:rPr>
              <w:t>，</w:t>
            </w:r>
            <w:r w:rsidRPr="003E0D17">
              <w:rPr>
                <w:rFonts w:hint="eastAsia"/>
                <w:b/>
              </w:rPr>
              <w:t>並在全球引發一片腥風血雨。</w:t>
            </w:r>
          </w:p>
        </w:tc>
      </w:tr>
    </w:tbl>
    <w:p w:rsidR="0009709F" w:rsidRDefault="0009709F"/>
    <w:sectPr w:rsidR="0009709F" w:rsidSect="009237BB">
      <w:pgSz w:w="11906" w:h="16838"/>
      <w:pgMar w:top="284" w:right="566"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粗行楷">
    <w:altName w:val="細明體"/>
    <w:panose1 w:val="02010609010101010101"/>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9F"/>
    <w:rsid w:val="00004A2B"/>
    <w:rsid w:val="00037827"/>
    <w:rsid w:val="00055063"/>
    <w:rsid w:val="0009709F"/>
    <w:rsid w:val="000B39D1"/>
    <w:rsid w:val="000E6507"/>
    <w:rsid w:val="00131AA3"/>
    <w:rsid w:val="00140084"/>
    <w:rsid w:val="00174DCA"/>
    <w:rsid w:val="0018769E"/>
    <w:rsid w:val="001D2FB8"/>
    <w:rsid w:val="00222999"/>
    <w:rsid w:val="002367B9"/>
    <w:rsid w:val="00253B24"/>
    <w:rsid w:val="00354068"/>
    <w:rsid w:val="00354260"/>
    <w:rsid w:val="00362485"/>
    <w:rsid w:val="003B2895"/>
    <w:rsid w:val="003E0D17"/>
    <w:rsid w:val="003E20A1"/>
    <w:rsid w:val="003E5463"/>
    <w:rsid w:val="003F6096"/>
    <w:rsid w:val="00407E5D"/>
    <w:rsid w:val="00471547"/>
    <w:rsid w:val="00556B58"/>
    <w:rsid w:val="005A5702"/>
    <w:rsid w:val="005E6339"/>
    <w:rsid w:val="005F37BE"/>
    <w:rsid w:val="00614476"/>
    <w:rsid w:val="00617FB9"/>
    <w:rsid w:val="006645D3"/>
    <w:rsid w:val="0071121E"/>
    <w:rsid w:val="00721F44"/>
    <w:rsid w:val="00775C43"/>
    <w:rsid w:val="007A62B8"/>
    <w:rsid w:val="007F2E49"/>
    <w:rsid w:val="00805FF3"/>
    <w:rsid w:val="008152F5"/>
    <w:rsid w:val="00832EC5"/>
    <w:rsid w:val="008573E0"/>
    <w:rsid w:val="00874A38"/>
    <w:rsid w:val="00875CA1"/>
    <w:rsid w:val="008E1047"/>
    <w:rsid w:val="00902C1D"/>
    <w:rsid w:val="00921F1A"/>
    <w:rsid w:val="009237BB"/>
    <w:rsid w:val="00960053"/>
    <w:rsid w:val="00A54FB3"/>
    <w:rsid w:val="00AE358A"/>
    <w:rsid w:val="00AE4FF3"/>
    <w:rsid w:val="00B24CA9"/>
    <w:rsid w:val="00B45421"/>
    <w:rsid w:val="00BB0A0D"/>
    <w:rsid w:val="00BC4454"/>
    <w:rsid w:val="00BE0B0B"/>
    <w:rsid w:val="00C44295"/>
    <w:rsid w:val="00D04AD7"/>
    <w:rsid w:val="00D06185"/>
    <w:rsid w:val="00DD6F2B"/>
    <w:rsid w:val="00DE7E0F"/>
    <w:rsid w:val="00E24DDD"/>
    <w:rsid w:val="00E32D1F"/>
    <w:rsid w:val="00E9668F"/>
    <w:rsid w:val="00EA5D88"/>
    <w:rsid w:val="00F70D6E"/>
    <w:rsid w:val="00FC3EC9"/>
    <w:rsid w:val="00FC66E4"/>
    <w:rsid w:val="00FE5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6DCB9-116C-4F08-A2D1-9E745FA8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3E20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afats</dc:creator>
  <cp:keywords/>
  <dc:description/>
  <cp:lastModifiedBy>afats</cp:lastModifiedBy>
  <cp:revision>15</cp:revision>
  <dcterms:created xsi:type="dcterms:W3CDTF">2021-11-18T00:21:00Z</dcterms:created>
  <dcterms:modified xsi:type="dcterms:W3CDTF">2021-11-23T09:26:00Z</dcterms:modified>
</cp:coreProperties>
</file>